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3B" w:rsidRPr="006F361A" w:rsidRDefault="00DA6765" w:rsidP="00BE7D96">
      <w:pP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-57150</wp:posOffset>
            </wp:positionH>
            <wp:positionV relativeFrom="paragraph">
              <wp:posOffset>-292735</wp:posOffset>
            </wp:positionV>
            <wp:extent cx="2114550" cy="36131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114550" cy="361315"/>
                    </a:xfrm>
                    <a:prstGeom prst="rect">
                      <a:avLst/>
                    </a:prstGeom>
                    <a:noFill/>
                    <a:ln w="9525">
                      <a:noFill/>
                      <a:miter lim="800000"/>
                      <a:headEnd/>
                      <a:tailEnd/>
                    </a:ln>
                  </pic:spPr>
                </pic:pic>
              </a:graphicData>
            </a:graphic>
          </wp:anchor>
        </w:drawing>
      </w:r>
      <w:r w:rsidR="008E4EFB">
        <w:rPr>
          <w:rFonts w:ascii="Arial" w:hAnsi="Arial" w:cs="Arial"/>
          <w:b/>
        </w:rPr>
        <w:t xml:space="preserve"> </w:t>
      </w:r>
      <w:r w:rsidR="00F455A1">
        <w:rPr>
          <w:rFonts w:ascii="Arial" w:hAnsi="Arial" w:cs="Arial"/>
          <w:b/>
        </w:rPr>
        <w:t>`</w:t>
      </w:r>
      <w:bookmarkStart w:id="0" w:name="_GoBack"/>
      <w:bookmarkEnd w:id="0"/>
    </w:p>
    <w:p w:rsidR="00770B5E" w:rsidRPr="00A75F3E" w:rsidRDefault="00770B5E" w:rsidP="00BE7D96">
      <w:pPr>
        <w:rPr>
          <w:rFonts w:ascii="Arial" w:hAnsi="Arial" w:cs="Arial"/>
          <w:b/>
          <w:sz w:val="20"/>
          <w:szCs w:val="20"/>
        </w:rPr>
      </w:pPr>
    </w:p>
    <w:p w:rsidR="002267E9" w:rsidRPr="006F361A" w:rsidRDefault="002267E9" w:rsidP="00062D3B">
      <w:pPr>
        <w:jc w:val="center"/>
        <w:rPr>
          <w:rFonts w:ascii="Arial" w:hAnsi="Arial" w:cs="Arial"/>
          <w:b/>
          <w:sz w:val="28"/>
          <w:szCs w:val="28"/>
        </w:rPr>
      </w:pPr>
      <w:r w:rsidRPr="006F361A">
        <w:rPr>
          <w:rFonts w:ascii="Arial" w:hAnsi="Arial" w:cs="Arial"/>
          <w:b/>
          <w:sz w:val="28"/>
          <w:szCs w:val="28"/>
        </w:rPr>
        <w:t>McNair Scholars Program</w:t>
      </w:r>
    </w:p>
    <w:p w:rsidR="00AD480A" w:rsidRPr="006F361A" w:rsidRDefault="002267E9" w:rsidP="00BE7D96">
      <w:pPr>
        <w:jc w:val="center"/>
        <w:rPr>
          <w:rFonts w:ascii="Arial" w:hAnsi="Arial" w:cs="Arial"/>
          <w:b/>
        </w:rPr>
      </w:pPr>
      <w:r w:rsidRPr="006F361A">
        <w:rPr>
          <w:rFonts w:ascii="Arial" w:hAnsi="Arial" w:cs="Arial"/>
          <w:b/>
        </w:rPr>
        <w:t>Participation Agreement</w:t>
      </w:r>
    </w:p>
    <w:p w:rsidR="00AD480A" w:rsidRPr="00A75F3E" w:rsidRDefault="00AD480A" w:rsidP="00BE7D96">
      <w:pPr>
        <w:rPr>
          <w:rFonts w:ascii="Arial" w:hAnsi="Arial" w:cs="Arial"/>
          <w:b/>
          <w:sz w:val="20"/>
          <w:szCs w:val="20"/>
        </w:rPr>
      </w:pPr>
    </w:p>
    <w:p w:rsidR="00AD480A" w:rsidRPr="00F1142D" w:rsidRDefault="00AD480A" w:rsidP="002267E9">
      <w:pPr>
        <w:jc w:val="both"/>
        <w:rPr>
          <w:rFonts w:ascii="Arial" w:hAnsi="Arial" w:cs="Arial"/>
          <w:sz w:val="22"/>
          <w:szCs w:val="22"/>
        </w:rPr>
      </w:pPr>
      <w:r w:rsidRPr="00F1142D">
        <w:rPr>
          <w:rFonts w:ascii="Arial" w:hAnsi="Arial" w:cs="Arial"/>
          <w:sz w:val="22"/>
          <w:szCs w:val="22"/>
        </w:rPr>
        <w:t>The McNair Scholars Program, funded by the U.S. Department of Education, is an academic skills support program that provides services to disadvantaged undergraduate students who have a desire to pursue a Ph.D. degree.</w:t>
      </w:r>
    </w:p>
    <w:p w:rsidR="00AD480A" w:rsidRPr="00A75F3E" w:rsidRDefault="00AD480A" w:rsidP="00AD480A">
      <w:pPr>
        <w:rPr>
          <w:rFonts w:ascii="Arial" w:hAnsi="Arial" w:cs="Arial"/>
          <w:sz w:val="20"/>
          <w:szCs w:val="20"/>
        </w:rPr>
      </w:pPr>
    </w:p>
    <w:p w:rsidR="00AD480A" w:rsidRPr="00F1142D" w:rsidRDefault="00AD480A" w:rsidP="002267E9">
      <w:pPr>
        <w:jc w:val="both"/>
        <w:rPr>
          <w:rFonts w:ascii="Arial" w:hAnsi="Arial" w:cs="Arial"/>
          <w:sz w:val="22"/>
          <w:szCs w:val="22"/>
        </w:rPr>
      </w:pPr>
      <w:r w:rsidRPr="00F1142D">
        <w:rPr>
          <w:rFonts w:ascii="Arial" w:hAnsi="Arial" w:cs="Arial"/>
          <w:sz w:val="22"/>
          <w:szCs w:val="22"/>
        </w:rPr>
        <w:t xml:space="preserve">The McNair Scholars Program at Northeastern Illinois University, on behalf of the Graduate College, enters into the following agreement (which outlines the terms and conditions governing each McNair Scholar’s participation in this program) with:  </w:t>
      </w:r>
    </w:p>
    <w:p w:rsidR="00AD480A" w:rsidRPr="00A75F3E" w:rsidRDefault="00AD480A" w:rsidP="00AD480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6F361A" w:rsidRPr="00F1142D" w:rsidTr="006F361A">
        <w:tc>
          <w:tcPr>
            <w:tcW w:w="2538" w:type="dxa"/>
          </w:tcPr>
          <w:p w:rsidR="006F361A" w:rsidRPr="00F1142D" w:rsidRDefault="006F361A" w:rsidP="006F361A">
            <w:pPr>
              <w:rPr>
                <w:rFonts w:ascii="Arial" w:hAnsi="Arial" w:cs="Arial"/>
                <w:sz w:val="22"/>
                <w:szCs w:val="22"/>
              </w:rPr>
            </w:pPr>
            <w:r w:rsidRPr="00F1142D">
              <w:rPr>
                <w:rFonts w:ascii="Arial" w:hAnsi="Arial" w:cs="Arial"/>
                <w:sz w:val="22"/>
                <w:szCs w:val="22"/>
              </w:rPr>
              <w:t xml:space="preserve">Participant’s Name:  </w:t>
            </w:r>
          </w:p>
        </w:tc>
        <w:tc>
          <w:tcPr>
            <w:tcW w:w="7038" w:type="dxa"/>
            <w:tcBorders>
              <w:bottom w:val="single" w:sz="4" w:space="0" w:color="auto"/>
            </w:tcBorders>
          </w:tcPr>
          <w:p w:rsidR="006F361A" w:rsidRPr="00F1142D" w:rsidRDefault="006F361A" w:rsidP="006F361A">
            <w:pPr>
              <w:rPr>
                <w:rFonts w:ascii="Arial" w:hAnsi="Arial" w:cs="Arial"/>
                <w:sz w:val="22"/>
                <w:szCs w:val="22"/>
              </w:rPr>
            </w:pPr>
          </w:p>
        </w:tc>
      </w:tr>
    </w:tbl>
    <w:p w:rsidR="00AD480A" w:rsidRPr="00A75F3E" w:rsidRDefault="00AD480A" w:rsidP="00AD480A">
      <w:pPr>
        <w:rPr>
          <w:rFonts w:ascii="Arial" w:hAnsi="Arial" w:cs="Arial"/>
          <w:sz w:val="20"/>
          <w:szCs w:val="20"/>
        </w:rPr>
      </w:pPr>
    </w:p>
    <w:p w:rsidR="00AD480A" w:rsidRPr="00F1142D" w:rsidRDefault="00AD480A" w:rsidP="00AD480A">
      <w:pPr>
        <w:rPr>
          <w:rFonts w:ascii="Arial" w:hAnsi="Arial" w:cs="Arial"/>
          <w:b/>
          <w:i/>
          <w:sz w:val="22"/>
          <w:szCs w:val="22"/>
        </w:rPr>
      </w:pPr>
      <w:r w:rsidRPr="00F1142D">
        <w:rPr>
          <w:rFonts w:ascii="Arial" w:hAnsi="Arial" w:cs="Arial"/>
          <w:b/>
          <w:i/>
          <w:sz w:val="22"/>
          <w:szCs w:val="22"/>
        </w:rPr>
        <w:t xml:space="preserve">Please initial </w:t>
      </w:r>
      <w:r w:rsidRPr="00F1142D">
        <w:rPr>
          <w:rFonts w:ascii="Arial" w:hAnsi="Arial" w:cs="Arial"/>
          <w:b/>
          <w:i/>
          <w:sz w:val="22"/>
          <w:szCs w:val="22"/>
          <w:u w:val="single"/>
        </w:rPr>
        <w:t>each item</w:t>
      </w:r>
      <w:r w:rsidRPr="00F1142D">
        <w:rPr>
          <w:rFonts w:ascii="Arial" w:hAnsi="Arial" w:cs="Arial"/>
          <w:b/>
          <w:i/>
          <w:sz w:val="22"/>
          <w:szCs w:val="22"/>
        </w:rPr>
        <w:t xml:space="preserve"> to indicate that </w:t>
      </w:r>
      <w:r w:rsidRPr="00F1142D">
        <w:rPr>
          <w:rFonts w:ascii="Arial" w:hAnsi="Arial" w:cs="Arial"/>
          <w:b/>
          <w:i/>
          <w:sz w:val="22"/>
          <w:szCs w:val="22"/>
          <w:u w:val="single"/>
        </w:rPr>
        <w:t>you have read and agree to</w:t>
      </w:r>
      <w:r w:rsidRPr="00F1142D">
        <w:rPr>
          <w:rFonts w:ascii="Arial" w:hAnsi="Arial" w:cs="Arial"/>
          <w:b/>
          <w:i/>
          <w:sz w:val="22"/>
          <w:szCs w:val="22"/>
        </w:rPr>
        <w:t xml:space="preserve"> the commitment.</w:t>
      </w:r>
    </w:p>
    <w:p w:rsidR="00BE7D96" w:rsidRPr="00A75F3E" w:rsidRDefault="00BE7D96" w:rsidP="00206FCF">
      <w:pPr>
        <w:tabs>
          <w:tab w:val="left" w:pos="1440"/>
        </w:tabs>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215"/>
        <w:gridCol w:w="5622"/>
        <w:gridCol w:w="19"/>
      </w:tblGrid>
      <w:tr w:rsidR="006F361A" w:rsidRPr="00BD5809" w:rsidTr="00BD5809">
        <w:tc>
          <w:tcPr>
            <w:tcW w:w="3935" w:type="dxa"/>
            <w:gridSpan w:val="2"/>
          </w:tcPr>
          <w:p w:rsidR="006F361A" w:rsidRPr="00BD5809" w:rsidRDefault="006F361A" w:rsidP="006F361A">
            <w:pPr>
              <w:tabs>
                <w:tab w:val="left" w:pos="1440"/>
              </w:tabs>
              <w:rPr>
                <w:rFonts w:ascii="Arial" w:hAnsi="Arial" w:cs="Arial"/>
                <w:b/>
                <w:sz w:val="20"/>
                <w:szCs w:val="20"/>
              </w:rPr>
            </w:pPr>
            <w:r w:rsidRPr="00BD5809">
              <w:rPr>
                <w:rFonts w:ascii="Arial" w:hAnsi="Arial" w:cs="Arial"/>
                <w:b/>
                <w:sz w:val="20"/>
                <w:szCs w:val="20"/>
              </w:rPr>
              <w:t>A.  Spring Commitments</w:t>
            </w:r>
          </w:p>
        </w:tc>
        <w:tc>
          <w:tcPr>
            <w:tcW w:w="5641" w:type="dxa"/>
            <w:gridSpan w:val="2"/>
          </w:tcPr>
          <w:p w:rsidR="006F361A" w:rsidRPr="00BD5809" w:rsidRDefault="006F361A" w:rsidP="00206FCF">
            <w:pPr>
              <w:tabs>
                <w:tab w:val="left" w:pos="1440"/>
              </w:tabs>
              <w:rPr>
                <w:rFonts w:ascii="Arial" w:hAnsi="Arial" w:cs="Arial"/>
                <w:b/>
                <w:sz w:val="20"/>
                <w:szCs w:val="20"/>
              </w:rPr>
            </w:pPr>
          </w:p>
        </w:tc>
      </w:tr>
      <w:tr w:rsidR="00DA6765" w:rsidRPr="00DA6765" w:rsidTr="00DA6765">
        <w:trPr>
          <w:trHeight w:val="130"/>
        </w:trPr>
        <w:tc>
          <w:tcPr>
            <w:tcW w:w="3935" w:type="dxa"/>
            <w:gridSpan w:val="2"/>
          </w:tcPr>
          <w:p w:rsidR="00DA6765" w:rsidRPr="00DA6765" w:rsidRDefault="00DA6765" w:rsidP="006F361A">
            <w:pPr>
              <w:tabs>
                <w:tab w:val="left" w:pos="1440"/>
              </w:tabs>
              <w:rPr>
                <w:rFonts w:ascii="Arial" w:hAnsi="Arial" w:cs="Arial"/>
                <w:b/>
                <w:sz w:val="12"/>
                <w:szCs w:val="12"/>
              </w:rPr>
            </w:pPr>
          </w:p>
        </w:tc>
        <w:tc>
          <w:tcPr>
            <w:tcW w:w="5641" w:type="dxa"/>
            <w:gridSpan w:val="2"/>
          </w:tcPr>
          <w:p w:rsidR="00DA6765" w:rsidRPr="00DA6765" w:rsidRDefault="00DA6765" w:rsidP="00206FCF">
            <w:pPr>
              <w:tabs>
                <w:tab w:val="left" w:pos="1440"/>
              </w:tabs>
              <w:rPr>
                <w:rFonts w:ascii="Arial" w:hAnsi="Arial" w:cs="Arial"/>
                <w:b/>
                <w:sz w:val="12"/>
                <w:szCs w:val="12"/>
              </w:rPr>
            </w:pPr>
          </w:p>
        </w:tc>
      </w:tr>
      <w:tr w:rsidR="006F361A" w:rsidRPr="00BD5809" w:rsidTr="00DA6765">
        <w:trPr>
          <w:gridAfter w:val="1"/>
          <w:wAfter w:w="19" w:type="dxa"/>
        </w:trPr>
        <w:tc>
          <w:tcPr>
            <w:tcW w:w="720" w:type="dxa"/>
            <w:tcBorders>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Attend McNair Spring Meeting</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rPr>
                <w:rFonts w:ascii="Arial" w:hAnsi="Arial" w:cs="Arial"/>
                <w:b/>
                <w:sz w:val="20"/>
                <w:szCs w:val="20"/>
              </w:rPr>
            </w:pPr>
            <w:r w:rsidRPr="00BD5809">
              <w:rPr>
                <w:rFonts w:ascii="Arial" w:hAnsi="Arial" w:cs="Arial"/>
                <w:sz w:val="20"/>
                <w:szCs w:val="20"/>
              </w:rPr>
              <w:t>Schedule and attend individual educational planning meeting with the Academic Skills Specialist</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Meet with faculty mentor throughout the semester</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Enroll in and attend McNair course, “Developing a Research-Based Thesis”</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Attend McNair Scholars and Families dinner in May (Date TBA)</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Prepare for the McNair Summer Research Component</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b/>
                <w:sz w:val="20"/>
                <w:szCs w:val="20"/>
              </w:rPr>
            </w:pPr>
            <w:r w:rsidRPr="00BD5809">
              <w:rPr>
                <w:rFonts w:ascii="Arial" w:hAnsi="Arial" w:cs="Arial"/>
                <w:sz w:val="20"/>
                <w:szCs w:val="20"/>
              </w:rPr>
              <w:t>Attend GRE workshops</w:t>
            </w:r>
          </w:p>
        </w:tc>
      </w:tr>
      <w:tr w:rsidR="006F361A" w:rsidRPr="00BD5809" w:rsidTr="00BD5809">
        <w:tc>
          <w:tcPr>
            <w:tcW w:w="9576" w:type="dxa"/>
            <w:gridSpan w:val="4"/>
          </w:tcPr>
          <w:p w:rsidR="006F361A" w:rsidRPr="00BD5809" w:rsidRDefault="006F361A" w:rsidP="00A75F3E">
            <w:pPr>
              <w:tabs>
                <w:tab w:val="left" w:pos="1440"/>
              </w:tabs>
              <w:spacing w:before="120"/>
              <w:rPr>
                <w:rFonts w:ascii="Arial" w:hAnsi="Arial" w:cs="Arial"/>
                <w:sz w:val="20"/>
                <w:szCs w:val="20"/>
              </w:rPr>
            </w:pPr>
            <w:r w:rsidRPr="00BD5809">
              <w:rPr>
                <w:rFonts w:ascii="Arial" w:hAnsi="Arial" w:cs="Arial"/>
                <w:b/>
                <w:sz w:val="20"/>
                <w:szCs w:val="20"/>
              </w:rPr>
              <w:t>B.  Eight-Week Summer Research June-July</w:t>
            </w:r>
          </w:p>
        </w:tc>
      </w:tr>
      <w:tr w:rsidR="00DA6765" w:rsidRPr="00DA6765" w:rsidTr="00DA6765">
        <w:trPr>
          <w:trHeight w:val="130"/>
        </w:trPr>
        <w:tc>
          <w:tcPr>
            <w:tcW w:w="9576" w:type="dxa"/>
            <w:gridSpan w:val="4"/>
          </w:tcPr>
          <w:p w:rsidR="00DA6765" w:rsidRPr="00DA6765" w:rsidRDefault="00DA6765" w:rsidP="00DA6765">
            <w:pPr>
              <w:tabs>
                <w:tab w:val="left" w:pos="1440"/>
              </w:tabs>
              <w:rPr>
                <w:rFonts w:ascii="Arial" w:hAnsi="Arial" w:cs="Arial"/>
                <w:b/>
                <w:sz w:val="12"/>
                <w:szCs w:val="12"/>
              </w:rPr>
            </w:pPr>
          </w:p>
        </w:tc>
      </w:tr>
      <w:tr w:rsidR="006F361A" w:rsidRPr="00BD5809" w:rsidTr="00DA6765">
        <w:trPr>
          <w:gridAfter w:val="1"/>
          <w:wAfter w:w="19" w:type="dxa"/>
        </w:trPr>
        <w:tc>
          <w:tcPr>
            <w:tcW w:w="720" w:type="dxa"/>
            <w:tcBorders>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sz w:val="20"/>
                <w:szCs w:val="20"/>
              </w:rPr>
            </w:pPr>
            <w:r w:rsidRPr="00BD5809">
              <w:rPr>
                <w:rFonts w:ascii="Arial" w:hAnsi="Arial" w:cs="Arial"/>
                <w:sz w:val="20"/>
                <w:szCs w:val="20"/>
              </w:rPr>
              <w:t>Submit approved research proposal</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sz w:val="20"/>
                <w:szCs w:val="20"/>
              </w:rPr>
            </w:pPr>
            <w:r w:rsidRPr="00BD5809">
              <w:rPr>
                <w:rFonts w:ascii="Arial" w:hAnsi="Arial" w:cs="Arial"/>
                <w:sz w:val="20"/>
                <w:szCs w:val="20"/>
              </w:rPr>
              <w:t>Document time and effort as required (Minimum 30hrs/week for eight weeks)</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sz w:val="20"/>
                <w:szCs w:val="20"/>
              </w:rPr>
            </w:pPr>
            <w:r w:rsidRPr="00BD5809">
              <w:rPr>
                <w:rFonts w:ascii="Arial" w:hAnsi="Arial" w:cs="Arial"/>
                <w:sz w:val="20"/>
                <w:szCs w:val="20"/>
              </w:rPr>
              <w:t>Enroll in and attend McNair Course, “Preparing for Graduate Study”</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sz w:val="20"/>
                <w:szCs w:val="20"/>
              </w:rPr>
            </w:pPr>
            <w:r w:rsidRPr="00BD5809">
              <w:rPr>
                <w:rFonts w:ascii="Arial" w:hAnsi="Arial" w:cs="Arial"/>
                <w:sz w:val="20"/>
                <w:szCs w:val="20"/>
              </w:rPr>
              <w:t>Attend GRE workshops</w:t>
            </w:r>
          </w:p>
        </w:tc>
      </w:tr>
      <w:tr w:rsidR="006F361A" w:rsidRPr="00BD5809" w:rsidTr="00DA6765">
        <w:trPr>
          <w:gridAfter w:val="1"/>
          <w:wAfter w:w="19" w:type="dxa"/>
        </w:trPr>
        <w:tc>
          <w:tcPr>
            <w:tcW w:w="720" w:type="dxa"/>
            <w:tcBorders>
              <w:top w:val="single" w:sz="4" w:space="0" w:color="auto"/>
              <w:bottom w:val="single" w:sz="4" w:space="0" w:color="auto"/>
            </w:tcBorders>
            <w:vAlign w:val="bottom"/>
          </w:tcPr>
          <w:p w:rsidR="006F361A" w:rsidRPr="00BD5809" w:rsidRDefault="006F361A" w:rsidP="00DA6765">
            <w:pPr>
              <w:tabs>
                <w:tab w:val="left" w:pos="1440"/>
              </w:tabs>
              <w:rPr>
                <w:rFonts w:ascii="Arial" w:hAnsi="Arial" w:cs="Arial"/>
                <w:b/>
                <w:sz w:val="20"/>
                <w:szCs w:val="20"/>
              </w:rPr>
            </w:pPr>
          </w:p>
        </w:tc>
        <w:tc>
          <w:tcPr>
            <w:tcW w:w="8837" w:type="dxa"/>
            <w:gridSpan w:val="2"/>
            <w:vAlign w:val="bottom"/>
          </w:tcPr>
          <w:p w:rsidR="006F361A" w:rsidRPr="00BD5809" w:rsidRDefault="006F361A" w:rsidP="00DA6765">
            <w:pPr>
              <w:tabs>
                <w:tab w:val="left" w:pos="1440"/>
              </w:tabs>
              <w:rPr>
                <w:rFonts w:ascii="Arial" w:hAnsi="Arial" w:cs="Arial"/>
                <w:sz w:val="20"/>
                <w:szCs w:val="20"/>
              </w:rPr>
            </w:pPr>
            <w:r w:rsidRPr="00BD5809">
              <w:rPr>
                <w:rFonts w:ascii="Arial" w:hAnsi="Arial" w:cs="Arial"/>
                <w:sz w:val="20"/>
                <w:szCs w:val="20"/>
              </w:rPr>
              <w:t>Meet with mentor at least once per week</w:t>
            </w:r>
          </w:p>
        </w:tc>
      </w:tr>
      <w:tr w:rsidR="00BD5809" w:rsidRPr="00BD5809" w:rsidTr="00BD5809">
        <w:trPr>
          <w:gridAfter w:val="1"/>
          <w:wAfter w:w="19" w:type="dxa"/>
        </w:trPr>
        <w:tc>
          <w:tcPr>
            <w:tcW w:w="9557" w:type="dxa"/>
            <w:gridSpan w:val="3"/>
          </w:tcPr>
          <w:p w:rsidR="00BD5809" w:rsidRPr="00BD5809" w:rsidRDefault="00BD5809" w:rsidP="00A75F3E">
            <w:pPr>
              <w:tabs>
                <w:tab w:val="left" w:pos="1440"/>
              </w:tabs>
              <w:spacing w:before="120"/>
              <w:rPr>
                <w:rFonts w:ascii="Arial" w:hAnsi="Arial" w:cs="Arial"/>
                <w:sz w:val="20"/>
                <w:szCs w:val="20"/>
              </w:rPr>
            </w:pPr>
            <w:r w:rsidRPr="00BD5809">
              <w:rPr>
                <w:rFonts w:ascii="Arial" w:hAnsi="Arial" w:cs="Arial"/>
                <w:b/>
                <w:sz w:val="20"/>
                <w:szCs w:val="20"/>
              </w:rPr>
              <w:t>C.  Fall</w:t>
            </w:r>
          </w:p>
        </w:tc>
      </w:tr>
      <w:tr w:rsidR="00DA6765" w:rsidRPr="00DA6765" w:rsidTr="00BD5809">
        <w:trPr>
          <w:gridAfter w:val="1"/>
          <w:wAfter w:w="19" w:type="dxa"/>
        </w:trPr>
        <w:tc>
          <w:tcPr>
            <w:tcW w:w="9557" w:type="dxa"/>
            <w:gridSpan w:val="3"/>
          </w:tcPr>
          <w:p w:rsidR="00DA6765" w:rsidRPr="00DA6765" w:rsidRDefault="00DA6765" w:rsidP="00DA6765">
            <w:pPr>
              <w:tabs>
                <w:tab w:val="left" w:pos="1440"/>
              </w:tabs>
              <w:rPr>
                <w:rFonts w:ascii="Arial" w:hAnsi="Arial" w:cs="Arial"/>
                <w:b/>
                <w:sz w:val="12"/>
                <w:szCs w:val="12"/>
              </w:rPr>
            </w:pPr>
          </w:p>
        </w:tc>
      </w:tr>
      <w:tr w:rsidR="00BD5809" w:rsidRPr="00BD5809" w:rsidTr="00DA6765">
        <w:trPr>
          <w:gridAfter w:val="1"/>
          <w:wAfter w:w="19" w:type="dxa"/>
        </w:trPr>
        <w:tc>
          <w:tcPr>
            <w:tcW w:w="720" w:type="dxa"/>
            <w:tcBorders>
              <w:bottom w:val="single" w:sz="4" w:space="0" w:color="auto"/>
            </w:tcBorders>
            <w:vAlign w:val="bottom"/>
          </w:tcPr>
          <w:p w:rsidR="00BD5809" w:rsidRPr="00BD5809" w:rsidRDefault="00BD5809" w:rsidP="00DA6765">
            <w:pPr>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Attend individual graduate school counseling with the Academic Skills Specialist</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Take the official GRE and provide scores to Program Director</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Meet with mentor at least once each month</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Meet with prospective recommenders</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Submit a draft of personal statement to program Director by October 30</w:t>
            </w:r>
            <w:r w:rsidRPr="00BD5809">
              <w:rPr>
                <w:rFonts w:ascii="Arial" w:hAnsi="Arial" w:cs="Arial"/>
                <w:sz w:val="20"/>
                <w:szCs w:val="20"/>
                <w:vertAlign w:val="superscript"/>
              </w:rPr>
              <w:t>th</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Enroll in and attend Mc Nair course “College Teaching for TA’s”</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Identify a research conference to attend</w:t>
            </w:r>
          </w:p>
        </w:tc>
      </w:tr>
      <w:tr w:rsidR="00BD5809" w:rsidRPr="00BD5809" w:rsidTr="00BD5809">
        <w:tc>
          <w:tcPr>
            <w:tcW w:w="9576" w:type="dxa"/>
            <w:gridSpan w:val="4"/>
          </w:tcPr>
          <w:p w:rsidR="00BD5809" w:rsidRPr="00BD5809" w:rsidRDefault="00BD5809" w:rsidP="00A75F3E">
            <w:pPr>
              <w:tabs>
                <w:tab w:val="left" w:pos="1440"/>
              </w:tabs>
              <w:spacing w:before="120"/>
              <w:rPr>
                <w:rFonts w:ascii="Arial" w:hAnsi="Arial" w:cs="Arial"/>
                <w:sz w:val="20"/>
                <w:szCs w:val="20"/>
              </w:rPr>
            </w:pPr>
            <w:r w:rsidRPr="00BD5809">
              <w:rPr>
                <w:rFonts w:ascii="Arial" w:hAnsi="Arial" w:cs="Arial"/>
                <w:b/>
                <w:sz w:val="20"/>
                <w:szCs w:val="20"/>
              </w:rPr>
              <w:t>D  Ongoing Commitments</w:t>
            </w:r>
          </w:p>
        </w:tc>
      </w:tr>
      <w:tr w:rsidR="00DA6765" w:rsidRPr="00DA6765" w:rsidTr="00DA6765">
        <w:trPr>
          <w:trHeight w:val="130"/>
        </w:trPr>
        <w:tc>
          <w:tcPr>
            <w:tcW w:w="9576" w:type="dxa"/>
            <w:gridSpan w:val="4"/>
          </w:tcPr>
          <w:p w:rsidR="00DA6765" w:rsidRPr="00DA6765" w:rsidRDefault="00DA6765" w:rsidP="00DA6765">
            <w:pPr>
              <w:tabs>
                <w:tab w:val="left" w:pos="1440"/>
              </w:tabs>
              <w:rPr>
                <w:rFonts w:ascii="Arial" w:hAnsi="Arial" w:cs="Arial"/>
                <w:b/>
                <w:sz w:val="12"/>
                <w:szCs w:val="12"/>
              </w:rPr>
            </w:pPr>
          </w:p>
        </w:tc>
      </w:tr>
      <w:tr w:rsidR="00BD5809" w:rsidRPr="00BD5809" w:rsidTr="00DA6765">
        <w:tc>
          <w:tcPr>
            <w:tcW w:w="720" w:type="dxa"/>
            <w:tcBorders>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Enroll in a graduate program by the fall term of the academic year immediately following the completion of undergraduate degree</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Maintain a satisfactory GPA (3.0 or above)</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tabs>
                <w:tab w:val="left" w:pos="1440"/>
              </w:tabs>
              <w:rPr>
                <w:rFonts w:ascii="Arial" w:hAnsi="Arial" w:cs="Arial"/>
                <w:sz w:val="20"/>
                <w:szCs w:val="20"/>
              </w:rPr>
            </w:pPr>
            <w:r w:rsidRPr="00BD5809">
              <w:rPr>
                <w:rFonts w:ascii="Arial" w:hAnsi="Arial" w:cs="Arial"/>
                <w:sz w:val="20"/>
                <w:szCs w:val="20"/>
              </w:rPr>
              <w:t>Check NEIU e-mail for correspondence from the McNair staff</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Notify McNair program staff of any and all potential schedule conflicts or appointment cancellations</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Notify McNair program staff of any changes in academic status and contact information</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Notify McNair program staff of graduate school acceptances, graduate enrollment status, honors and academic degrees</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Comply with all federal, state and local laws and all University regulations and procedures when participating in program activities</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Present research project at a McNair conference or at a professional conference</w:t>
            </w:r>
          </w:p>
        </w:tc>
      </w:tr>
    </w:tbl>
    <w:p w:rsidR="00A75F3E" w:rsidRDefault="00A75F3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
        <w:gridCol w:w="8117"/>
        <w:gridCol w:w="19"/>
      </w:tblGrid>
      <w:tr w:rsidR="00BD5809" w:rsidRPr="00BD5809" w:rsidTr="00DA6765">
        <w:tc>
          <w:tcPr>
            <w:tcW w:w="720" w:type="dxa"/>
            <w:tcBorders>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Present McNair research project at the NEIU Annual Student Research and Creative Activities Symposium</w:t>
            </w:r>
          </w:p>
        </w:tc>
      </w:tr>
      <w:tr w:rsidR="00BD5809" w:rsidRPr="00BD5809" w:rsidTr="00DA6765">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56" w:type="dxa"/>
            <w:gridSpan w:val="3"/>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 xml:space="preserve">Develop a graduate admission portfolio and apply to at least two graduate schools.  A completed graduate admission portfolio includes:    </w:t>
            </w:r>
          </w:p>
        </w:tc>
      </w:tr>
      <w:tr w:rsidR="00BD5809" w:rsidRPr="00BD5809" w:rsidTr="00DA6765">
        <w:trPr>
          <w:gridAfter w:val="1"/>
          <w:wAfter w:w="19" w:type="dxa"/>
        </w:trPr>
        <w:tc>
          <w:tcPr>
            <w:tcW w:w="720" w:type="dxa"/>
            <w:tcBorders>
              <w:top w:val="single" w:sz="4" w:space="0" w:color="auto"/>
            </w:tcBorders>
          </w:tcPr>
          <w:p w:rsidR="00BD5809" w:rsidRPr="00BD5809" w:rsidRDefault="00BD5809" w:rsidP="00206FCF">
            <w:pPr>
              <w:tabs>
                <w:tab w:val="left" w:pos="1440"/>
              </w:tabs>
              <w:rPr>
                <w:rFonts w:ascii="Arial" w:hAnsi="Arial" w:cs="Arial"/>
                <w:b/>
                <w:sz w:val="20"/>
                <w:szCs w:val="20"/>
              </w:rPr>
            </w:pPr>
          </w:p>
        </w:tc>
        <w:tc>
          <w:tcPr>
            <w:tcW w:w="720" w:type="dxa"/>
            <w:tcBorders>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Timeline based on applicable admission and financial aid deadlines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Personal statement</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Receipts of ordered academic transcripts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Copies of completed recommendation forms and/or copies of letter requests for recommendations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Weekly Mentor Meeting sheet(s)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Completed applications (originals or copies)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A record of submitted applications (provide postmarked dates)</w:t>
            </w:r>
          </w:p>
        </w:tc>
      </w:tr>
      <w:tr w:rsidR="00BD5809" w:rsidRPr="00BD5809" w:rsidTr="00DA6765">
        <w:trPr>
          <w:gridAfter w:val="1"/>
          <w:wAfter w:w="19" w:type="dxa"/>
        </w:trPr>
        <w:tc>
          <w:tcPr>
            <w:tcW w:w="720" w:type="dxa"/>
          </w:tcPr>
          <w:p w:rsidR="00BD5809" w:rsidRPr="00BD5809" w:rsidRDefault="00BD5809" w:rsidP="00206FCF">
            <w:pPr>
              <w:tabs>
                <w:tab w:val="left" w:pos="1440"/>
              </w:tabs>
              <w:rPr>
                <w:rFonts w:ascii="Arial" w:hAnsi="Arial" w:cs="Arial"/>
                <w:b/>
                <w:sz w:val="20"/>
                <w:szCs w:val="20"/>
              </w:rPr>
            </w:pPr>
          </w:p>
        </w:tc>
        <w:tc>
          <w:tcPr>
            <w:tcW w:w="720" w:type="dxa"/>
            <w:tcBorders>
              <w:top w:val="single" w:sz="4" w:space="0" w:color="auto"/>
              <w:bottom w:val="single" w:sz="4" w:space="0" w:color="auto"/>
            </w:tcBorders>
            <w:vAlign w:val="bottom"/>
          </w:tcPr>
          <w:p w:rsidR="00BD5809" w:rsidRPr="00BD5809" w:rsidRDefault="00BD5809" w:rsidP="00DA6765">
            <w:pPr>
              <w:rPr>
                <w:rFonts w:ascii="Arial" w:hAnsi="Arial" w:cs="Arial"/>
                <w:sz w:val="20"/>
                <w:szCs w:val="20"/>
              </w:rPr>
            </w:pPr>
          </w:p>
        </w:tc>
        <w:tc>
          <w:tcPr>
            <w:tcW w:w="8117" w:type="dxa"/>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GRE registration dates and scores</w:t>
            </w:r>
          </w:p>
        </w:tc>
      </w:tr>
      <w:tr w:rsidR="00BD5809" w:rsidRPr="00BD5809" w:rsidTr="00DA6765">
        <w:trPr>
          <w:gridAfter w:val="1"/>
          <w:wAfter w:w="19" w:type="dxa"/>
        </w:trPr>
        <w:tc>
          <w:tcPr>
            <w:tcW w:w="720" w:type="dxa"/>
            <w:tcBorders>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Allow the McNair Program to use photographs or videotapes of me in publications and promotional materials for the Program</w:t>
            </w:r>
          </w:p>
        </w:tc>
      </w:tr>
      <w:tr w:rsidR="00BD5809" w:rsidRPr="00BD5809" w:rsidTr="00DA6765">
        <w:trPr>
          <w:gridAfter w:val="1"/>
          <w:wAfter w:w="19" w:type="dxa"/>
        </w:trPr>
        <w:tc>
          <w:tcPr>
            <w:tcW w:w="720" w:type="dxa"/>
            <w:tcBorders>
              <w:top w:val="single" w:sz="4" w:space="0" w:color="auto"/>
              <w:bottom w:val="single" w:sz="4" w:space="0" w:color="auto"/>
            </w:tcBorders>
            <w:vAlign w:val="bottom"/>
          </w:tcPr>
          <w:p w:rsidR="00BD5809" w:rsidRPr="00BD5809" w:rsidRDefault="00BD5809" w:rsidP="00DA6765">
            <w:pPr>
              <w:tabs>
                <w:tab w:val="left" w:pos="1440"/>
              </w:tabs>
              <w:rPr>
                <w:rFonts w:ascii="Arial" w:hAnsi="Arial" w:cs="Arial"/>
                <w:b/>
                <w:sz w:val="20"/>
                <w:szCs w:val="20"/>
              </w:rPr>
            </w:pPr>
          </w:p>
        </w:tc>
        <w:tc>
          <w:tcPr>
            <w:tcW w:w="8837" w:type="dxa"/>
            <w:gridSpan w:val="2"/>
            <w:vAlign w:val="bottom"/>
          </w:tcPr>
          <w:p w:rsidR="00BD5809" w:rsidRPr="00BD5809" w:rsidRDefault="00BD5809" w:rsidP="00DA6765">
            <w:pPr>
              <w:rPr>
                <w:rFonts w:ascii="Arial" w:hAnsi="Arial" w:cs="Arial"/>
                <w:sz w:val="20"/>
                <w:szCs w:val="20"/>
              </w:rPr>
            </w:pPr>
            <w:r w:rsidRPr="00BD5809">
              <w:rPr>
                <w:rFonts w:ascii="Arial" w:hAnsi="Arial" w:cs="Arial"/>
                <w:sz w:val="20"/>
                <w:szCs w:val="20"/>
              </w:rPr>
              <w:t>Allow the McNair Program to use data collected about me through my participation in the program in research designed to explore the effectiveness of the program</w:t>
            </w:r>
          </w:p>
        </w:tc>
      </w:tr>
    </w:tbl>
    <w:p w:rsidR="006F361A" w:rsidRPr="00A75F3E" w:rsidRDefault="006F361A" w:rsidP="00206FCF">
      <w:pPr>
        <w:tabs>
          <w:tab w:val="left" w:pos="1440"/>
        </w:tabs>
        <w:rPr>
          <w:rFonts w:ascii="Arial" w:hAnsi="Arial" w:cs="Arial"/>
          <w:b/>
          <w:sz w:val="20"/>
          <w:szCs w:val="20"/>
        </w:rPr>
      </w:pPr>
    </w:p>
    <w:p w:rsidR="00AD480A" w:rsidRPr="00F1142D" w:rsidRDefault="00AD480A" w:rsidP="00AD480A">
      <w:pPr>
        <w:rPr>
          <w:rFonts w:ascii="Arial" w:hAnsi="Arial" w:cs="Arial"/>
          <w:b/>
          <w:sz w:val="22"/>
          <w:szCs w:val="22"/>
          <w:u w:val="single"/>
        </w:rPr>
      </w:pPr>
      <w:r w:rsidRPr="00F1142D">
        <w:rPr>
          <w:rFonts w:ascii="Arial" w:hAnsi="Arial" w:cs="Arial"/>
          <w:b/>
          <w:sz w:val="22"/>
          <w:szCs w:val="22"/>
          <w:u w:val="single"/>
        </w:rPr>
        <w:t>Termination Policy</w:t>
      </w:r>
    </w:p>
    <w:p w:rsidR="00AD480A" w:rsidRPr="00F1142D" w:rsidRDefault="00AD480A" w:rsidP="00AD480A">
      <w:pPr>
        <w:rPr>
          <w:rFonts w:ascii="Arial" w:hAnsi="Arial" w:cs="Arial"/>
          <w:b/>
          <w:sz w:val="22"/>
          <w:szCs w:val="22"/>
          <w:u w:val="single"/>
        </w:rPr>
      </w:pPr>
    </w:p>
    <w:p w:rsidR="00AD480A" w:rsidRPr="00F1142D" w:rsidRDefault="00AD480A" w:rsidP="00AD480A">
      <w:pPr>
        <w:rPr>
          <w:rFonts w:ascii="Arial" w:hAnsi="Arial" w:cs="Arial"/>
          <w:sz w:val="22"/>
          <w:szCs w:val="22"/>
        </w:rPr>
      </w:pPr>
      <w:r w:rsidRPr="00F1142D">
        <w:rPr>
          <w:rFonts w:ascii="Arial" w:hAnsi="Arial" w:cs="Arial"/>
          <w:sz w:val="22"/>
          <w:szCs w:val="22"/>
        </w:rPr>
        <w:t xml:space="preserve">The McNair Program at NEIU recognizes that our students have many responsibilities and very demanding schedules.  </w:t>
      </w:r>
      <w:r w:rsidR="006365CF" w:rsidRPr="00F1142D">
        <w:rPr>
          <w:rFonts w:ascii="Arial" w:hAnsi="Arial" w:cs="Arial"/>
          <w:sz w:val="22"/>
          <w:szCs w:val="22"/>
        </w:rPr>
        <w:t>However</w:t>
      </w:r>
      <w:r w:rsidR="00B90EA8" w:rsidRPr="00F1142D">
        <w:rPr>
          <w:rFonts w:ascii="Arial" w:hAnsi="Arial" w:cs="Arial"/>
          <w:sz w:val="22"/>
          <w:szCs w:val="22"/>
        </w:rPr>
        <w:t>, P</w:t>
      </w:r>
      <w:r w:rsidR="006365CF" w:rsidRPr="00F1142D">
        <w:rPr>
          <w:rFonts w:ascii="Arial" w:hAnsi="Arial" w:cs="Arial"/>
          <w:sz w:val="22"/>
          <w:szCs w:val="22"/>
        </w:rPr>
        <w:t xml:space="preserve">rogram requirements </w:t>
      </w:r>
      <w:r w:rsidR="00BD5809" w:rsidRPr="00F1142D">
        <w:rPr>
          <w:rFonts w:ascii="Arial" w:hAnsi="Arial" w:cs="Arial"/>
          <w:sz w:val="22"/>
          <w:szCs w:val="22"/>
        </w:rPr>
        <w:t xml:space="preserve">are </w:t>
      </w:r>
      <w:r w:rsidR="006365CF" w:rsidRPr="00F1142D">
        <w:rPr>
          <w:rFonts w:ascii="Arial" w:hAnsi="Arial" w:cs="Arial"/>
          <w:sz w:val="22"/>
          <w:szCs w:val="22"/>
        </w:rPr>
        <w:t>intend</w:t>
      </w:r>
      <w:r w:rsidR="00BD5809" w:rsidRPr="00F1142D">
        <w:rPr>
          <w:rFonts w:ascii="Arial" w:hAnsi="Arial" w:cs="Arial"/>
          <w:sz w:val="22"/>
          <w:szCs w:val="22"/>
        </w:rPr>
        <w:t>ed</w:t>
      </w:r>
      <w:r w:rsidR="006365CF" w:rsidRPr="00F1142D">
        <w:rPr>
          <w:rFonts w:ascii="Arial" w:hAnsi="Arial" w:cs="Arial"/>
          <w:sz w:val="22"/>
          <w:szCs w:val="22"/>
        </w:rPr>
        <w:t xml:space="preserve"> to enhance your undergraduate </w:t>
      </w:r>
      <w:r w:rsidR="004E44F4" w:rsidRPr="00F1142D">
        <w:rPr>
          <w:rFonts w:ascii="Arial" w:hAnsi="Arial" w:cs="Arial"/>
          <w:sz w:val="22"/>
          <w:szCs w:val="22"/>
        </w:rPr>
        <w:t>experience</w:t>
      </w:r>
      <w:r w:rsidR="006365CF" w:rsidRPr="00F1142D">
        <w:rPr>
          <w:rFonts w:ascii="Arial" w:hAnsi="Arial" w:cs="Arial"/>
          <w:sz w:val="22"/>
          <w:szCs w:val="22"/>
        </w:rPr>
        <w:t xml:space="preserve"> and graduate school </w:t>
      </w:r>
      <w:r w:rsidR="004E44F4" w:rsidRPr="00F1142D">
        <w:rPr>
          <w:rFonts w:ascii="Arial" w:hAnsi="Arial" w:cs="Arial"/>
          <w:sz w:val="22"/>
          <w:szCs w:val="22"/>
        </w:rPr>
        <w:t>success.</w:t>
      </w:r>
    </w:p>
    <w:p w:rsidR="00BD5809" w:rsidRPr="00F1142D" w:rsidRDefault="00BD5809" w:rsidP="00AD480A">
      <w:pPr>
        <w:rPr>
          <w:rFonts w:ascii="Arial" w:hAnsi="Arial" w:cs="Arial"/>
          <w:sz w:val="22"/>
          <w:szCs w:val="22"/>
        </w:rPr>
      </w:pPr>
    </w:p>
    <w:p w:rsidR="00AD480A" w:rsidRPr="00F1142D" w:rsidRDefault="00AD480A" w:rsidP="00AD480A">
      <w:pPr>
        <w:rPr>
          <w:rFonts w:ascii="Arial" w:hAnsi="Arial" w:cs="Arial"/>
          <w:sz w:val="22"/>
          <w:szCs w:val="22"/>
        </w:rPr>
      </w:pPr>
      <w:r w:rsidRPr="00F1142D">
        <w:rPr>
          <w:rFonts w:ascii="Arial" w:hAnsi="Arial" w:cs="Arial"/>
          <w:sz w:val="22"/>
          <w:szCs w:val="22"/>
        </w:rPr>
        <w:t>Any failure to comply with the McNair Program requirements</w:t>
      </w:r>
      <w:r w:rsidR="00B90EA8" w:rsidRPr="00F1142D">
        <w:rPr>
          <w:rFonts w:ascii="Arial" w:hAnsi="Arial" w:cs="Arial"/>
          <w:sz w:val="22"/>
          <w:szCs w:val="22"/>
        </w:rPr>
        <w:t xml:space="preserve"> (i.e., failure to submit documentation or assignments, or unexcused absence from program events)</w:t>
      </w:r>
      <w:r w:rsidRPr="00F1142D">
        <w:rPr>
          <w:rFonts w:ascii="Arial" w:hAnsi="Arial" w:cs="Arial"/>
          <w:sz w:val="22"/>
          <w:szCs w:val="22"/>
        </w:rPr>
        <w:t xml:space="preserve"> is consid</w:t>
      </w:r>
      <w:r w:rsidR="00B90EA8" w:rsidRPr="00F1142D">
        <w:rPr>
          <w:rFonts w:ascii="Arial" w:hAnsi="Arial" w:cs="Arial"/>
          <w:sz w:val="22"/>
          <w:szCs w:val="22"/>
        </w:rPr>
        <w:t>ered an infraction</w:t>
      </w:r>
      <w:r w:rsidR="004E44F4" w:rsidRPr="00F1142D">
        <w:rPr>
          <w:rFonts w:ascii="Arial" w:hAnsi="Arial" w:cs="Arial"/>
          <w:sz w:val="22"/>
          <w:szCs w:val="22"/>
        </w:rPr>
        <w:t>.</w:t>
      </w:r>
      <w:r w:rsidRPr="00F1142D">
        <w:rPr>
          <w:rFonts w:ascii="Arial" w:hAnsi="Arial" w:cs="Arial"/>
          <w:sz w:val="22"/>
          <w:szCs w:val="22"/>
        </w:rPr>
        <w:t xml:space="preserve"> </w:t>
      </w:r>
      <w:r w:rsidR="00BD5809" w:rsidRPr="00F1142D">
        <w:rPr>
          <w:rFonts w:ascii="Arial" w:hAnsi="Arial" w:cs="Arial"/>
          <w:sz w:val="22"/>
          <w:szCs w:val="22"/>
        </w:rPr>
        <w:t xml:space="preserve"> </w:t>
      </w:r>
      <w:r w:rsidRPr="00F1142D">
        <w:rPr>
          <w:rFonts w:ascii="Arial" w:hAnsi="Arial" w:cs="Arial"/>
          <w:sz w:val="22"/>
          <w:szCs w:val="22"/>
        </w:rPr>
        <w:t>The following details the procedure that will be followed for each infraction:</w:t>
      </w:r>
    </w:p>
    <w:p w:rsidR="00AD480A" w:rsidRPr="00F1142D" w:rsidRDefault="00AD480A" w:rsidP="00AD480A">
      <w:pPr>
        <w:rPr>
          <w:rFonts w:ascii="Arial" w:hAnsi="Arial" w:cs="Arial"/>
          <w:sz w:val="22"/>
          <w:szCs w:val="22"/>
        </w:rPr>
      </w:pPr>
      <w:r w:rsidRPr="00F1142D">
        <w:rPr>
          <w:rFonts w:ascii="Arial" w:hAnsi="Arial" w:cs="Arial"/>
          <w:sz w:val="22"/>
          <w:szCs w:val="22"/>
        </w:rPr>
        <w:tab/>
      </w:r>
      <w:r w:rsidRPr="00F1142D">
        <w:rPr>
          <w:rFonts w:ascii="Arial" w:hAnsi="Arial" w:cs="Arial"/>
          <w:sz w:val="22"/>
          <w:szCs w:val="22"/>
          <w:u w:val="single"/>
        </w:rPr>
        <w:t>First infraction</w:t>
      </w:r>
      <w:r w:rsidRPr="00F1142D">
        <w:rPr>
          <w:rFonts w:ascii="Arial" w:hAnsi="Arial" w:cs="Arial"/>
          <w:sz w:val="22"/>
          <w:szCs w:val="22"/>
        </w:rPr>
        <w:t>:</w:t>
      </w:r>
      <w:r w:rsidR="00BD5809" w:rsidRPr="00F1142D">
        <w:rPr>
          <w:rFonts w:ascii="Arial" w:hAnsi="Arial" w:cs="Arial"/>
          <w:sz w:val="22"/>
          <w:szCs w:val="22"/>
        </w:rPr>
        <w:tab/>
      </w:r>
      <w:r w:rsidRPr="00F1142D">
        <w:rPr>
          <w:rFonts w:ascii="Arial" w:hAnsi="Arial" w:cs="Arial"/>
          <w:sz w:val="22"/>
          <w:szCs w:val="22"/>
        </w:rPr>
        <w:t>Student will receive a written warning from the McNair staff.</w:t>
      </w:r>
    </w:p>
    <w:p w:rsidR="00AD480A" w:rsidRPr="00F1142D" w:rsidRDefault="00AD480A" w:rsidP="004E44F4">
      <w:pPr>
        <w:ind w:firstLine="720"/>
        <w:rPr>
          <w:rFonts w:ascii="Arial" w:hAnsi="Arial" w:cs="Arial"/>
          <w:sz w:val="22"/>
          <w:szCs w:val="22"/>
        </w:rPr>
      </w:pPr>
      <w:r w:rsidRPr="00F1142D">
        <w:rPr>
          <w:rFonts w:ascii="Arial" w:hAnsi="Arial" w:cs="Arial"/>
          <w:sz w:val="22"/>
          <w:szCs w:val="22"/>
          <w:u w:val="single"/>
        </w:rPr>
        <w:t>Second infraction:</w:t>
      </w:r>
      <w:r w:rsidR="00BD5809" w:rsidRPr="00F1142D">
        <w:rPr>
          <w:rFonts w:ascii="Arial" w:hAnsi="Arial" w:cs="Arial"/>
          <w:sz w:val="22"/>
          <w:szCs w:val="22"/>
        </w:rPr>
        <w:tab/>
      </w:r>
      <w:r w:rsidRPr="00F1142D">
        <w:rPr>
          <w:rFonts w:ascii="Arial" w:hAnsi="Arial" w:cs="Arial"/>
          <w:sz w:val="22"/>
          <w:szCs w:val="22"/>
        </w:rPr>
        <w:t xml:space="preserve">Student will meet with the McNair </w:t>
      </w:r>
      <w:r w:rsidR="00B90EA8" w:rsidRPr="00F1142D">
        <w:rPr>
          <w:rFonts w:ascii="Arial" w:hAnsi="Arial" w:cs="Arial"/>
          <w:sz w:val="22"/>
          <w:szCs w:val="22"/>
        </w:rPr>
        <w:t>Director</w:t>
      </w:r>
      <w:r w:rsidRPr="00F1142D">
        <w:rPr>
          <w:rFonts w:ascii="Arial" w:hAnsi="Arial" w:cs="Arial"/>
          <w:sz w:val="22"/>
          <w:szCs w:val="22"/>
        </w:rPr>
        <w:t xml:space="preserve">.  </w:t>
      </w:r>
    </w:p>
    <w:p w:rsidR="00F1142D" w:rsidRDefault="00AD480A" w:rsidP="00BD5809">
      <w:pPr>
        <w:ind w:firstLine="720"/>
        <w:rPr>
          <w:rFonts w:ascii="Arial" w:hAnsi="Arial" w:cs="Arial"/>
          <w:sz w:val="22"/>
          <w:szCs w:val="22"/>
        </w:rPr>
      </w:pPr>
      <w:r w:rsidRPr="00F1142D">
        <w:rPr>
          <w:rFonts w:ascii="Arial" w:hAnsi="Arial" w:cs="Arial"/>
          <w:sz w:val="22"/>
          <w:szCs w:val="22"/>
          <w:u w:val="single"/>
        </w:rPr>
        <w:t>Third infraction:</w:t>
      </w:r>
      <w:r w:rsidR="00BD5809" w:rsidRPr="00F1142D">
        <w:rPr>
          <w:rFonts w:ascii="Arial" w:hAnsi="Arial" w:cs="Arial"/>
          <w:sz w:val="22"/>
          <w:szCs w:val="22"/>
        </w:rPr>
        <w:tab/>
      </w:r>
      <w:r w:rsidRPr="00F1142D">
        <w:rPr>
          <w:rFonts w:ascii="Arial" w:hAnsi="Arial" w:cs="Arial"/>
          <w:sz w:val="22"/>
          <w:szCs w:val="22"/>
        </w:rPr>
        <w:t xml:space="preserve">Student will receive a written recommendation </w:t>
      </w:r>
      <w:r w:rsidR="00BD5809" w:rsidRPr="00F1142D">
        <w:rPr>
          <w:rFonts w:ascii="Arial" w:hAnsi="Arial" w:cs="Arial"/>
          <w:sz w:val="22"/>
          <w:szCs w:val="22"/>
        </w:rPr>
        <w:t>from the Program</w:t>
      </w:r>
    </w:p>
    <w:p w:rsidR="00AD480A" w:rsidRPr="00F1142D" w:rsidRDefault="00F1142D" w:rsidP="00BD5809">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D5809" w:rsidRPr="00F1142D">
        <w:rPr>
          <w:rFonts w:ascii="Arial" w:hAnsi="Arial" w:cs="Arial"/>
          <w:sz w:val="22"/>
          <w:szCs w:val="22"/>
        </w:rPr>
        <w:t xml:space="preserve">Director </w:t>
      </w:r>
      <w:r w:rsidR="00AD480A" w:rsidRPr="00F1142D">
        <w:rPr>
          <w:rFonts w:ascii="Arial" w:hAnsi="Arial" w:cs="Arial"/>
          <w:sz w:val="22"/>
          <w:szCs w:val="22"/>
        </w:rPr>
        <w:t xml:space="preserve">for termination </w:t>
      </w:r>
    </w:p>
    <w:p w:rsidR="00BD5809" w:rsidRPr="00F1142D" w:rsidRDefault="00BD5809" w:rsidP="00BD5809">
      <w:pPr>
        <w:ind w:firstLine="720"/>
        <w:rPr>
          <w:rFonts w:ascii="Arial" w:hAnsi="Arial" w:cs="Arial"/>
          <w:sz w:val="22"/>
          <w:szCs w:val="22"/>
        </w:rPr>
      </w:pPr>
    </w:p>
    <w:p w:rsidR="00AD480A" w:rsidRPr="00F1142D" w:rsidRDefault="00AD480A" w:rsidP="004E44F4">
      <w:pPr>
        <w:tabs>
          <w:tab w:val="left" w:pos="2550"/>
        </w:tabs>
        <w:rPr>
          <w:rFonts w:ascii="Arial" w:hAnsi="Arial" w:cs="Arial"/>
          <w:sz w:val="22"/>
          <w:szCs w:val="22"/>
        </w:rPr>
      </w:pPr>
      <w:r w:rsidRPr="00F1142D">
        <w:rPr>
          <w:rFonts w:ascii="Arial" w:hAnsi="Arial" w:cs="Arial"/>
          <w:sz w:val="22"/>
          <w:szCs w:val="22"/>
        </w:rPr>
        <w:t xml:space="preserve">Reasonable exceptions to participation in, or completion of, the above program activities may be granted.  Students may submit a </w:t>
      </w:r>
      <w:r w:rsidRPr="00F1142D">
        <w:rPr>
          <w:rFonts w:ascii="Arial" w:hAnsi="Arial" w:cs="Arial"/>
          <w:sz w:val="22"/>
          <w:szCs w:val="22"/>
          <w:u w:val="single"/>
        </w:rPr>
        <w:t>written appeal</w:t>
      </w:r>
      <w:r w:rsidRPr="00F1142D">
        <w:rPr>
          <w:rFonts w:ascii="Arial" w:hAnsi="Arial" w:cs="Arial"/>
          <w:sz w:val="22"/>
          <w:szCs w:val="22"/>
        </w:rPr>
        <w:t xml:space="preserve"> to the Dean of the Graduate </w:t>
      </w:r>
      <w:r w:rsidR="00BD5809" w:rsidRPr="00F1142D">
        <w:rPr>
          <w:rFonts w:ascii="Arial" w:hAnsi="Arial" w:cs="Arial"/>
          <w:sz w:val="22"/>
          <w:szCs w:val="22"/>
        </w:rPr>
        <w:t>College</w:t>
      </w:r>
      <w:r w:rsidRPr="00F1142D">
        <w:rPr>
          <w:rFonts w:ascii="Arial" w:hAnsi="Arial" w:cs="Arial"/>
          <w:sz w:val="22"/>
          <w:szCs w:val="22"/>
        </w:rPr>
        <w:t xml:space="preserve">.  </w:t>
      </w:r>
    </w:p>
    <w:p w:rsidR="00AD480A" w:rsidRPr="00F1142D" w:rsidRDefault="00AD480A" w:rsidP="00AD480A">
      <w:pPr>
        <w:rPr>
          <w:rFonts w:ascii="Arial" w:hAnsi="Arial" w:cs="Arial"/>
          <w:b/>
          <w:sz w:val="22"/>
          <w:szCs w:val="22"/>
        </w:rPr>
      </w:pPr>
    </w:p>
    <w:p w:rsidR="00AD480A" w:rsidRPr="00F1142D" w:rsidRDefault="00AD480A" w:rsidP="00AD480A">
      <w:pPr>
        <w:rPr>
          <w:rFonts w:ascii="Arial" w:hAnsi="Arial" w:cs="Arial"/>
          <w:b/>
          <w:sz w:val="22"/>
          <w:szCs w:val="22"/>
        </w:rPr>
      </w:pPr>
      <w:r w:rsidRPr="00F1142D">
        <w:rPr>
          <w:rFonts w:ascii="Arial" w:hAnsi="Arial" w:cs="Arial"/>
          <w:b/>
          <w:sz w:val="22"/>
          <w:szCs w:val="22"/>
        </w:rPr>
        <w:t>I have read and understand the requirements, policies, and procedures of the Northeastern Illinois University McNair Program detailed above, and I agree to the terms of the Participation Agreement.</w:t>
      </w:r>
    </w:p>
    <w:p w:rsidR="00AD480A" w:rsidRPr="00F1142D" w:rsidRDefault="00AD480A" w:rsidP="00AD480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360"/>
        <w:gridCol w:w="90"/>
        <w:gridCol w:w="540"/>
        <w:gridCol w:w="2250"/>
        <w:gridCol w:w="1080"/>
        <w:gridCol w:w="270"/>
        <w:gridCol w:w="180"/>
        <w:gridCol w:w="270"/>
        <w:gridCol w:w="2898"/>
      </w:tblGrid>
      <w:tr w:rsidR="00F1142D" w:rsidRPr="00F1142D" w:rsidTr="005C7A34">
        <w:trPr>
          <w:trHeight w:val="360"/>
        </w:trPr>
        <w:tc>
          <w:tcPr>
            <w:tcW w:w="2088" w:type="dxa"/>
            <w:gridSpan w:val="3"/>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Student Signature</w:t>
            </w:r>
          </w:p>
        </w:tc>
        <w:tc>
          <w:tcPr>
            <w:tcW w:w="3870" w:type="dxa"/>
            <w:gridSpan w:val="3"/>
            <w:tcBorders>
              <w:bottom w:val="single" w:sz="4" w:space="0" w:color="auto"/>
            </w:tcBorders>
            <w:vAlign w:val="bottom"/>
          </w:tcPr>
          <w:p w:rsidR="00F1142D" w:rsidRPr="00F1142D" w:rsidRDefault="00F1142D" w:rsidP="005C7A34">
            <w:pPr>
              <w:rPr>
                <w:rFonts w:ascii="Arial" w:hAnsi="Arial" w:cs="Arial"/>
                <w:sz w:val="22"/>
                <w:szCs w:val="22"/>
              </w:rPr>
            </w:pPr>
          </w:p>
        </w:tc>
        <w:tc>
          <w:tcPr>
            <w:tcW w:w="720" w:type="dxa"/>
            <w:gridSpan w:val="3"/>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Date</w:t>
            </w:r>
          </w:p>
        </w:tc>
        <w:tc>
          <w:tcPr>
            <w:tcW w:w="2898" w:type="dxa"/>
            <w:tcBorders>
              <w:bottom w:val="single" w:sz="4" w:space="0" w:color="auto"/>
            </w:tcBorders>
            <w:vAlign w:val="bottom"/>
          </w:tcPr>
          <w:p w:rsidR="00F1142D" w:rsidRPr="00F1142D" w:rsidRDefault="00F1142D" w:rsidP="005C7A34">
            <w:pPr>
              <w:rPr>
                <w:rFonts w:ascii="Arial" w:hAnsi="Arial" w:cs="Arial"/>
                <w:sz w:val="22"/>
                <w:szCs w:val="22"/>
              </w:rPr>
            </w:pPr>
          </w:p>
        </w:tc>
      </w:tr>
      <w:tr w:rsidR="00F1142D" w:rsidRPr="00F1142D" w:rsidTr="005C7A34">
        <w:trPr>
          <w:trHeight w:val="360"/>
        </w:trPr>
        <w:tc>
          <w:tcPr>
            <w:tcW w:w="2088" w:type="dxa"/>
            <w:gridSpan w:val="3"/>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Name</w:t>
            </w:r>
          </w:p>
        </w:tc>
        <w:tc>
          <w:tcPr>
            <w:tcW w:w="7488" w:type="dxa"/>
            <w:gridSpan w:val="7"/>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r w:rsidR="00F1142D" w:rsidRPr="00F1142D" w:rsidTr="005C7A34">
        <w:trPr>
          <w:trHeight w:val="360"/>
        </w:trPr>
        <w:tc>
          <w:tcPr>
            <w:tcW w:w="2628" w:type="dxa"/>
            <w:gridSpan w:val="4"/>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Address, City, State, Zip</w:t>
            </w:r>
          </w:p>
        </w:tc>
        <w:tc>
          <w:tcPr>
            <w:tcW w:w="6948" w:type="dxa"/>
            <w:gridSpan w:val="6"/>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r w:rsidR="00F1142D" w:rsidRPr="00F1142D" w:rsidTr="005C7A34">
        <w:trPr>
          <w:trHeight w:val="360"/>
        </w:trPr>
        <w:tc>
          <w:tcPr>
            <w:tcW w:w="1638" w:type="dxa"/>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Home Phone</w:t>
            </w:r>
          </w:p>
        </w:tc>
        <w:tc>
          <w:tcPr>
            <w:tcW w:w="3240" w:type="dxa"/>
            <w:gridSpan w:val="4"/>
            <w:tcBorders>
              <w:bottom w:val="single" w:sz="4" w:space="0" w:color="000000" w:themeColor="text1"/>
            </w:tcBorders>
            <w:vAlign w:val="bottom"/>
          </w:tcPr>
          <w:p w:rsidR="00F1142D" w:rsidRPr="00F1142D" w:rsidRDefault="00F1142D" w:rsidP="005C7A34">
            <w:pPr>
              <w:rPr>
                <w:rFonts w:ascii="Arial" w:hAnsi="Arial" w:cs="Arial"/>
                <w:sz w:val="22"/>
                <w:szCs w:val="22"/>
              </w:rPr>
            </w:pPr>
          </w:p>
        </w:tc>
        <w:tc>
          <w:tcPr>
            <w:tcW w:w="1350" w:type="dxa"/>
            <w:gridSpan w:val="2"/>
            <w:vAlign w:val="bottom"/>
          </w:tcPr>
          <w:p w:rsidR="00F1142D" w:rsidRPr="00F1142D" w:rsidRDefault="00F1142D" w:rsidP="005C7A34">
            <w:pPr>
              <w:rPr>
                <w:rFonts w:ascii="Arial" w:hAnsi="Arial" w:cs="Arial"/>
                <w:sz w:val="22"/>
                <w:szCs w:val="22"/>
              </w:rPr>
            </w:pPr>
            <w:r>
              <w:rPr>
                <w:rFonts w:ascii="Arial" w:hAnsi="Arial" w:cs="Arial"/>
                <w:sz w:val="22"/>
                <w:szCs w:val="22"/>
              </w:rPr>
              <w:t>Cell Phone</w:t>
            </w:r>
          </w:p>
        </w:tc>
        <w:tc>
          <w:tcPr>
            <w:tcW w:w="3348" w:type="dxa"/>
            <w:gridSpan w:val="3"/>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r w:rsidR="00F1142D" w:rsidRPr="00F1142D" w:rsidTr="005C7A34">
        <w:trPr>
          <w:trHeight w:val="360"/>
        </w:trPr>
        <w:tc>
          <w:tcPr>
            <w:tcW w:w="1998" w:type="dxa"/>
            <w:gridSpan w:val="2"/>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Social Security #:</w:t>
            </w:r>
          </w:p>
        </w:tc>
        <w:tc>
          <w:tcPr>
            <w:tcW w:w="2880" w:type="dxa"/>
            <w:gridSpan w:val="3"/>
            <w:tcBorders>
              <w:bottom w:val="single" w:sz="4" w:space="0" w:color="000000" w:themeColor="text1"/>
            </w:tcBorders>
            <w:vAlign w:val="bottom"/>
          </w:tcPr>
          <w:p w:rsidR="00F1142D" w:rsidRPr="00F1142D" w:rsidRDefault="00F1142D" w:rsidP="005C7A34">
            <w:pPr>
              <w:rPr>
                <w:rFonts w:ascii="Arial" w:hAnsi="Arial" w:cs="Arial"/>
                <w:sz w:val="22"/>
                <w:szCs w:val="22"/>
              </w:rPr>
            </w:pPr>
          </w:p>
        </w:tc>
        <w:tc>
          <w:tcPr>
            <w:tcW w:w="1530" w:type="dxa"/>
            <w:gridSpan w:val="3"/>
            <w:vAlign w:val="bottom"/>
          </w:tcPr>
          <w:p w:rsidR="00F1142D" w:rsidRDefault="00F1142D" w:rsidP="005C7A34">
            <w:pPr>
              <w:rPr>
                <w:rFonts w:ascii="Arial" w:hAnsi="Arial" w:cs="Arial"/>
                <w:sz w:val="22"/>
                <w:szCs w:val="22"/>
              </w:rPr>
            </w:pPr>
            <w:r w:rsidRPr="00F1142D">
              <w:rPr>
                <w:rFonts w:ascii="Arial" w:hAnsi="Arial" w:cs="Arial"/>
                <w:sz w:val="22"/>
                <w:szCs w:val="22"/>
              </w:rPr>
              <w:t>Student ID #:</w:t>
            </w:r>
          </w:p>
        </w:tc>
        <w:tc>
          <w:tcPr>
            <w:tcW w:w="3168" w:type="dxa"/>
            <w:gridSpan w:val="2"/>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bl>
    <w:p w:rsidR="0086764B" w:rsidRPr="00A75F3E" w:rsidRDefault="0086764B" w:rsidP="00AD480A">
      <w:pPr>
        <w:rPr>
          <w:rFonts w:ascii="Arial" w:hAnsi="Arial" w:cs="Arial"/>
          <w:sz w:val="20"/>
          <w:szCs w:val="20"/>
        </w:rPr>
      </w:pPr>
    </w:p>
    <w:p w:rsidR="00AD480A" w:rsidRPr="006F361A" w:rsidRDefault="00CC771E" w:rsidP="00AD480A">
      <w:pPr>
        <w:rPr>
          <w:rFonts w:ascii="Arial" w:hAnsi="Arial" w:cs="Arial"/>
          <w:b/>
        </w:rPr>
      </w:pPr>
      <w:proofErr w:type="spellStart"/>
      <w:r w:rsidRPr="006F361A">
        <w:rPr>
          <w:rFonts w:ascii="Arial" w:hAnsi="Arial" w:cs="Arial"/>
          <w:b/>
        </w:rPr>
        <w:t>Mc</w:t>
      </w:r>
      <w:r w:rsidR="00AD480A" w:rsidRPr="006F361A">
        <w:rPr>
          <w:rFonts w:ascii="Arial" w:hAnsi="Arial" w:cs="Arial"/>
          <w:b/>
        </w:rPr>
        <w:t>NAIR</w:t>
      </w:r>
      <w:proofErr w:type="spellEnd"/>
      <w:r w:rsidR="00AD480A" w:rsidRPr="006F361A">
        <w:rPr>
          <w:rFonts w:ascii="Arial" w:hAnsi="Arial" w:cs="Arial"/>
          <w:b/>
        </w:rPr>
        <w:t xml:space="preserve"> SCHOLARS PROGRAM ADMINISTRATION</w:t>
      </w:r>
    </w:p>
    <w:p w:rsidR="00AD480A" w:rsidRPr="00A75F3E" w:rsidRDefault="00AD480A" w:rsidP="00AD480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3690"/>
        <w:gridCol w:w="720"/>
        <w:gridCol w:w="1728"/>
      </w:tblGrid>
      <w:tr w:rsidR="00F1142D" w:rsidRPr="00F1142D" w:rsidTr="005C7A34">
        <w:tc>
          <w:tcPr>
            <w:tcW w:w="3438" w:type="dxa"/>
            <w:vAlign w:val="bottom"/>
          </w:tcPr>
          <w:p w:rsidR="00F1142D" w:rsidRDefault="00F1142D" w:rsidP="005C7A34">
            <w:pPr>
              <w:rPr>
                <w:rFonts w:ascii="Arial" w:hAnsi="Arial" w:cs="Arial"/>
                <w:sz w:val="22"/>
                <w:szCs w:val="22"/>
              </w:rPr>
            </w:pPr>
            <w:r w:rsidRPr="00F1142D">
              <w:rPr>
                <w:rFonts w:ascii="Arial" w:hAnsi="Arial" w:cs="Arial"/>
                <w:sz w:val="22"/>
                <w:szCs w:val="22"/>
              </w:rPr>
              <w:t>Angela Vidal-Rodriguez</w:t>
            </w:r>
          </w:p>
          <w:p w:rsidR="00F1142D" w:rsidRPr="00F1142D" w:rsidRDefault="00F1142D" w:rsidP="005C7A34">
            <w:pPr>
              <w:rPr>
                <w:rFonts w:ascii="Arial" w:hAnsi="Arial" w:cs="Arial"/>
                <w:sz w:val="22"/>
                <w:szCs w:val="22"/>
              </w:rPr>
            </w:pPr>
            <w:r w:rsidRPr="00F1142D">
              <w:rPr>
                <w:rFonts w:ascii="Arial" w:hAnsi="Arial" w:cs="Arial"/>
                <w:sz w:val="22"/>
                <w:szCs w:val="22"/>
              </w:rPr>
              <w:t>Director</w:t>
            </w:r>
          </w:p>
        </w:tc>
        <w:tc>
          <w:tcPr>
            <w:tcW w:w="3690" w:type="dxa"/>
            <w:tcBorders>
              <w:bottom w:val="single" w:sz="4" w:space="0" w:color="000000" w:themeColor="text1"/>
            </w:tcBorders>
            <w:vAlign w:val="bottom"/>
          </w:tcPr>
          <w:p w:rsidR="00F1142D" w:rsidRPr="00F1142D" w:rsidRDefault="00F1142D" w:rsidP="005C7A34">
            <w:pPr>
              <w:rPr>
                <w:rFonts w:ascii="Arial" w:hAnsi="Arial" w:cs="Arial"/>
                <w:sz w:val="22"/>
                <w:szCs w:val="22"/>
              </w:rPr>
            </w:pPr>
          </w:p>
        </w:tc>
        <w:tc>
          <w:tcPr>
            <w:tcW w:w="720" w:type="dxa"/>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Date</w:t>
            </w:r>
          </w:p>
        </w:tc>
        <w:tc>
          <w:tcPr>
            <w:tcW w:w="1728" w:type="dxa"/>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r w:rsidR="00F1142D" w:rsidRPr="00F1142D" w:rsidTr="005C7A34">
        <w:tc>
          <w:tcPr>
            <w:tcW w:w="3438" w:type="dxa"/>
            <w:vAlign w:val="bottom"/>
          </w:tcPr>
          <w:p w:rsidR="00F1142D" w:rsidRDefault="00D000B9" w:rsidP="005C7A34">
            <w:pPr>
              <w:rPr>
                <w:rFonts w:ascii="Arial" w:hAnsi="Arial" w:cs="Arial"/>
                <w:sz w:val="22"/>
                <w:szCs w:val="22"/>
              </w:rPr>
            </w:pPr>
            <w:r>
              <w:rPr>
                <w:rFonts w:ascii="Arial" w:hAnsi="Arial" w:cs="Arial"/>
                <w:sz w:val="22"/>
                <w:szCs w:val="22"/>
              </w:rPr>
              <w:t>Peggy Valdes</w:t>
            </w:r>
            <w:r w:rsidR="00F1142D">
              <w:rPr>
                <w:rFonts w:ascii="Arial" w:hAnsi="Arial" w:cs="Arial"/>
                <w:sz w:val="22"/>
                <w:szCs w:val="22"/>
              </w:rPr>
              <w:t>,</w:t>
            </w:r>
          </w:p>
          <w:p w:rsidR="00F1142D" w:rsidRPr="00F1142D" w:rsidRDefault="00F1142D" w:rsidP="005C7A34">
            <w:pPr>
              <w:rPr>
                <w:rFonts w:ascii="Arial" w:hAnsi="Arial" w:cs="Arial"/>
                <w:sz w:val="22"/>
                <w:szCs w:val="22"/>
              </w:rPr>
            </w:pPr>
            <w:r w:rsidRPr="00F1142D">
              <w:rPr>
                <w:rFonts w:ascii="Arial" w:hAnsi="Arial" w:cs="Arial"/>
                <w:sz w:val="22"/>
                <w:szCs w:val="22"/>
              </w:rPr>
              <w:t>Academic Skills Specialist</w:t>
            </w:r>
          </w:p>
        </w:tc>
        <w:tc>
          <w:tcPr>
            <w:tcW w:w="3690" w:type="dxa"/>
            <w:tcBorders>
              <w:bottom w:val="single" w:sz="4" w:space="0" w:color="000000" w:themeColor="text1"/>
            </w:tcBorders>
            <w:vAlign w:val="bottom"/>
          </w:tcPr>
          <w:p w:rsidR="00F1142D" w:rsidRPr="00F1142D" w:rsidRDefault="00F1142D" w:rsidP="005C7A34">
            <w:pPr>
              <w:rPr>
                <w:rFonts w:ascii="Arial" w:hAnsi="Arial" w:cs="Arial"/>
                <w:sz w:val="22"/>
                <w:szCs w:val="22"/>
              </w:rPr>
            </w:pPr>
          </w:p>
        </w:tc>
        <w:tc>
          <w:tcPr>
            <w:tcW w:w="720" w:type="dxa"/>
            <w:vAlign w:val="bottom"/>
          </w:tcPr>
          <w:p w:rsidR="00F1142D" w:rsidRPr="00F1142D" w:rsidRDefault="00F1142D" w:rsidP="005C7A34">
            <w:pPr>
              <w:rPr>
                <w:rFonts w:ascii="Arial" w:hAnsi="Arial" w:cs="Arial"/>
                <w:sz w:val="22"/>
                <w:szCs w:val="22"/>
              </w:rPr>
            </w:pPr>
            <w:r w:rsidRPr="00F1142D">
              <w:rPr>
                <w:rFonts w:ascii="Arial" w:hAnsi="Arial" w:cs="Arial"/>
                <w:sz w:val="22"/>
                <w:szCs w:val="22"/>
              </w:rPr>
              <w:t>Date</w:t>
            </w:r>
          </w:p>
        </w:tc>
        <w:tc>
          <w:tcPr>
            <w:tcW w:w="1728" w:type="dxa"/>
            <w:tcBorders>
              <w:bottom w:val="single" w:sz="4" w:space="0" w:color="000000" w:themeColor="text1"/>
            </w:tcBorders>
            <w:vAlign w:val="bottom"/>
          </w:tcPr>
          <w:p w:rsidR="00F1142D" w:rsidRPr="00F1142D" w:rsidRDefault="00F1142D" w:rsidP="005C7A34">
            <w:pPr>
              <w:rPr>
                <w:rFonts w:ascii="Arial" w:hAnsi="Arial" w:cs="Arial"/>
                <w:sz w:val="22"/>
                <w:szCs w:val="22"/>
              </w:rPr>
            </w:pPr>
          </w:p>
        </w:tc>
      </w:tr>
    </w:tbl>
    <w:p w:rsidR="00AD480A" w:rsidRPr="00A75F3E" w:rsidRDefault="00AD480A" w:rsidP="00AD480A">
      <w:pPr>
        <w:rPr>
          <w:rFonts w:ascii="Arial" w:hAnsi="Arial" w:cs="Arial"/>
          <w:sz w:val="16"/>
          <w:szCs w:val="16"/>
        </w:rPr>
      </w:pPr>
    </w:p>
    <w:p w:rsidR="00986332" w:rsidRPr="006F361A" w:rsidRDefault="004E44F4" w:rsidP="00BE7D96">
      <w:pPr>
        <w:jc w:val="center"/>
        <w:rPr>
          <w:rFonts w:ascii="Arial" w:hAnsi="Arial" w:cs="Arial"/>
          <w:i/>
          <w:sz w:val="28"/>
          <w:szCs w:val="28"/>
        </w:rPr>
      </w:pPr>
      <w:r w:rsidRPr="006F361A">
        <w:rPr>
          <w:rFonts w:ascii="Arial" w:hAnsi="Arial" w:cs="Arial"/>
          <w:b/>
          <w:sz w:val="28"/>
          <w:szCs w:val="28"/>
        </w:rPr>
        <w:t>Effective</w:t>
      </w:r>
      <w:r w:rsidR="00F95816" w:rsidRPr="006F361A">
        <w:rPr>
          <w:rFonts w:ascii="Arial" w:hAnsi="Arial" w:cs="Arial"/>
          <w:b/>
          <w:sz w:val="28"/>
          <w:szCs w:val="28"/>
        </w:rPr>
        <w:t xml:space="preserve"> through the completion of the P</w:t>
      </w:r>
      <w:r w:rsidRPr="006F361A">
        <w:rPr>
          <w:rFonts w:ascii="Arial" w:hAnsi="Arial" w:cs="Arial"/>
          <w:b/>
          <w:sz w:val="28"/>
          <w:szCs w:val="28"/>
        </w:rPr>
        <w:t>rogram</w:t>
      </w:r>
    </w:p>
    <w:sectPr w:rsidR="00986332" w:rsidRPr="006F361A" w:rsidSect="00DA6765">
      <w:headerReference w:type="default" r:id="rId7"/>
      <w:footerReference w:type="even" r:id="rId8"/>
      <w:footerReference w:type="default" r:id="rId9"/>
      <w:pgSz w:w="12240" w:h="15840"/>
      <w:pgMar w:top="897" w:right="1440" w:bottom="720" w:left="1440" w:header="27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3E" w:rsidRDefault="00A75F3E">
      <w:r>
        <w:separator/>
      </w:r>
    </w:p>
  </w:endnote>
  <w:endnote w:type="continuationSeparator" w:id="1">
    <w:p w:rsidR="00A75F3E" w:rsidRDefault="00A75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E" w:rsidRDefault="00E71141" w:rsidP="00AD480A">
    <w:pPr>
      <w:pStyle w:val="Footer"/>
      <w:framePr w:wrap="around" w:vAnchor="text" w:hAnchor="margin" w:xAlign="right" w:y="1"/>
      <w:rPr>
        <w:rStyle w:val="PageNumber"/>
      </w:rPr>
    </w:pPr>
    <w:r>
      <w:rPr>
        <w:rStyle w:val="PageNumber"/>
      </w:rPr>
      <w:fldChar w:fldCharType="begin"/>
    </w:r>
    <w:r w:rsidR="00A75F3E">
      <w:rPr>
        <w:rStyle w:val="PageNumber"/>
      </w:rPr>
      <w:instrText xml:space="preserve">PAGE  </w:instrText>
    </w:r>
    <w:r>
      <w:rPr>
        <w:rStyle w:val="PageNumber"/>
      </w:rPr>
      <w:fldChar w:fldCharType="end"/>
    </w:r>
  </w:p>
  <w:p w:rsidR="00A75F3E" w:rsidRDefault="00A75F3E" w:rsidP="00AD48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E" w:rsidRPr="00A75F3E" w:rsidRDefault="00E71141" w:rsidP="00AD480A">
    <w:pPr>
      <w:pStyle w:val="Footer"/>
      <w:framePr w:wrap="around" w:vAnchor="text" w:hAnchor="margin" w:xAlign="right" w:y="1"/>
      <w:rPr>
        <w:rStyle w:val="PageNumber"/>
        <w:rFonts w:ascii="Arial" w:hAnsi="Arial" w:cs="Arial"/>
        <w:sz w:val="16"/>
        <w:szCs w:val="16"/>
      </w:rPr>
    </w:pPr>
    <w:r w:rsidRPr="00A75F3E">
      <w:rPr>
        <w:rStyle w:val="PageNumber"/>
        <w:rFonts w:ascii="Arial" w:hAnsi="Arial" w:cs="Arial"/>
        <w:sz w:val="16"/>
        <w:szCs w:val="16"/>
      </w:rPr>
      <w:fldChar w:fldCharType="begin"/>
    </w:r>
    <w:r w:rsidR="00A75F3E" w:rsidRPr="00A75F3E">
      <w:rPr>
        <w:rStyle w:val="PageNumber"/>
        <w:rFonts w:ascii="Arial" w:hAnsi="Arial" w:cs="Arial"/>
        <w:sz w:val="16"/>
        <w:szCs w:val="16"/>
      </w:rPr>
      <w:instrText xml:space="preserve">PAGE  </w:instrText>
    </w:r>
    <w:r w:rsidRPr="00A75F3E">
      <w:rPr>
        <w:rStyle w:val="PageNumber"/>
        <w:rFonts w:ascii="Arial" w:hAnsi="Arial" w:cs="Arial"/>
        <w:sz w:val="16"/>
        <w:szCs w:val="16"/>
      </w:rPr>
      <w:fldChar w:fldCharType="separate"/>
    </w:r>
    <w:r w:rsidR="00D000B9">
      <w:rPr>
        <w:rStyle w:val="PageNumber"/>
        <w:rFonts w:ascii="Arial" w:hAnsi="Arial" w:cs="Arial"/>
        <w:noProof/>
        <w:sz w:val="16"/>
        <w:szCs w:val="16"/>
      </w:rPr>
      <w:t>2</w:t>
    </w:r>
    <w:r w:rsidRPr="00A75F3E">
      <w:rPr>
        <w:rStyle w:val="PageNumber"/>
        <w:rFonts w:ascii="Arial" w:hAnsi="Arial" w:cs="Arial"/>
        <w:sz w:val="16"/>
        <w:szCs w:val="16"/>
      </w:rPr>
      <w:fldChar w:fldCharType="end"/>
    </w:r>
  </w:p>
  <w:p w:rsidR="00A75F3E" w:rsidRPr="00EF70A3" w:rsidRDefault="00A75F3E" w:rsidP="00AD480A">
    <w:pPr>
      <w:pStyle w:val="Footer"/>
      <w:ind w:right="360"/>
      <w:rPr>
        <w:rFonts w:ascii="Arial" w:hAnsi="Arial" w:cs="Arial"/>
        <w:sz w:val="16"/>
        <w:szCs w:val="16"/>
      </w:rPr>
    </w:pPr>
    <w:r>
      <w:rPr>
        <w:rFonts w:ascii="Arial" w:hAnsi="Arial" w:cs="Arial"/>
        <w:sz w:val="16"/>
        <w:szCs w:val="16"/>
      </w:rPr>
      <w:t>12/10/2015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3E" w:rsidRDefault="00A75F3E">
      <w:r>
        <w:separator/>
      </w:r>
    </w:p>
  </w:footnote>
  <w:footnote w:type="continuationSeparator" w:id="1">
    <w:p w:rsidR="00A75F3E" w:rsidRDefault="00A75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65" w:rsidRPr="006F361A" w:rsidRDefault="00DA6765" w:rsidP="00DA6765">
    <w:pPr>
      <w:jc w:val="center"/>
      <w:rPr>
        <w:rFonts w:ascii="Arial" w:hAnsi="Arial" w:cs="Arial"/>
        <w:b/>
        <w:sz w:val="28"/>
        <w:szCs w:val="28"/>
      </w:rPr>
    </w:pPr>
    <w:r w:rsidRPr="006F361A">
      <w:rPr>
        <w:rFonts w:ascii="Arial" w:hAnsi="Arial" w:cs="Arial"/>
        <w:b/>
        <w:sz w:val="28"/>
        <w:szCs w:val="28"/>
      </w:rPr>
      <w:t>McNair Scholars Program</w:t>
    </w:r>
  </w:p>
  <w:p w:rsidR="00DA6765" w:rsidRDefault="00DA6765" w:rsidP="00DA6765">
    <w:pPr>
      <w:jc w:val="center"/>
      <w:rPr>
        <w:rFonts w:ascii="Arial" w:hAnsi="Arial" w:cs="Arial"/>
        <w:b/>
      </w:rPr>
    </w:pPr>
    <w:r w:rsidRPr="006F361A">
      <w:rPr>
        <w:rFonts w:ascii="Arial" w:hAnsi="Arial" w:cs="Arial"/>
        <w:b/>
      </w:rPr>
      <w:t>Participation Agreement</w:t>
    </w:r>
  </w:p>
  <w:p w:rsidR="005C7A34" w:rsidRDefault="005C7A34" w:rsidP="00DA6765">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480A"/>
    <w:rsid w:val="000121F4"/>
    <w:rsid w:val="000455B1"/>
    <w:rsid w:val="00062D3B"/>
    <w:rsid w:val="00090443"/>
    <w:rsid w:val="000A3537"/>
    <w:rsid w:val="000C0030"/>
    <w:rsid w:val="000C4737"/>
    <w:rsid w:val="0010308B"/>
    <w:rsid w:val="0010436C"/>
    <w:rsid w:val="00137735"/>
    <w:rsid w:val="00170428"/>
    <w:rsid w:val="001B4B30"/>
    <w:rsid w:val="001E35B4"/>
    <w:rsid w:val="001E52C0"/>
    <w:rsid w:val="00206FCF"/>
    <w:rsid w:val="002267E9"/>
    <w:rsid w:val="00243F26"/>
    <w:rsid w:val="00252024"/>
    <w:rsid w:val="00274661"/>
    <w:rsid w:val="00277E03"/>
    <w:rsid w:val="002925C8"/>
    <w:rsid w:val="002D2BE7"/>
    <w:rsid w:val="002E4F0E"/>
    <w:rsid w:val="00311DFB"/>
    <w:rsid w:val="00323CD1"/>
    <w:rsid w:val="00327EBD"/>
    <w:rsid w:val="00332BFC"/>
    <w:rsid w:val="00332E6A"/>
    <w:rsid w:val="00333D63"/>
    <w:rsid w:val="003F0E3A"/>
    <w:rsid w:val="0040212B"/>
    <w:rsid w:val="00420146"/>
    <w:rsid w:val="00435796"/>
    <w:rsid w:val="004426B8"/>
    <w:rsid w:val="00465FCD"/>
    <w:rsid w:val="004B2A17"/>
    <w:rsid w:val="004B47FD"/>
    <w:rsid w:val="004C6A44"/>
    <w:rsid w:val="004C7550"/>
    <w:rsid w:val="004E44F4"/>
    <w:rsid w:val="00526703"/>
    <w:rsid w:val="00526925"/>
    <w:rsid w:val="00554233"/>
    <w:rsid w:val="00566D2F"/>
    <w:rsid w:val="00585FCC"/>
    <w:rsid w:val="005C7A34"/>
    <w:rsid w:val="005F0869"/>
    <w:rsid w:val="006365CF"/>
    <w:rsid w:val="006745A5"/>
    <w:rsid w:val="00684E9B"/>
    <w:rsid w:val="006E0E0F"/>
    <w:rsid w:val="006F361A"/>
    <w:rsid w:val="00705384"/>
    <w:rsid w:val="00726270"/>
    <w:rsid w:val="0076135C"/>
    <w:rsid w:val="007616B0"/>
    <w:rsid w:val="00770B5E"/>
    <w:rsid w:val="00781D53"/>
    <w:rsid w:val="007A717F"/>
    <w:rsid w:val="0086764B"/>
    <w:rsid w:val="00874F1F"/>
    <w:rsid w:val="00892A1C"/>
    <w:rsid w:val="0089411C"/>
    <w:rsid w:val="00896F49"/>
    <w:rsid w:val="008A7FE2"/>
    <w:rsid w:val="008E4EFB"/>
    <w:rsid w:val="00910B19"/>
    <w:rsid w:val="009703BC"/>
    <w:rsid w:val="009711CE"/>
    <w:rsid w:val="00986332"/>
    <w:rsid w:val="00991520"/>
    <w:rsid w:val="009E1D8F"/>
    <w:rsid w:val="00A75F3E"/>
    <w:rsid w:val="00AB4586"/>
    <w:rsid w:val="00AC02D6"/>
    <w:rsid w:val="00AD480A"/>
    <w:rsid w:val="00B37CAE"/>
    <w:rsid w:val="00B47F2C"/>
    <w:rsid w:val="00B82F52"/>
    <w:rsid w:val="00B90EA8"/>
    <w:rsid w:val="00BC6B61"/>
    <w:rsid w:val="00BD5809"/>
    <w:rsid w:val="00BD64FE"/>
    <w:rsid w:val="00BE7D96"/>
    <w:rsid w:val="00BF53C9"/>
    <w:rsid w:val="00C20710"/>
    <w:rsid w:val="00C22A41"/>
    <w:rsid w:val="00C645C8"/>
    <w:rsid w:val="00C71AEB"/>
    <w:rsid w:val="00CC33C1"/>
    <w:rsid w:val="00CC72E9"/>
    <w:rsid w:val="00CC771E"/>
    <w:rsid w:val="00D000B9"/>
    <w:rsid w:val="00D00E52"/>
    <w:rsid w:val="00D221C1"/>
    <w:rsid w:val="00D24639"/>
    <w:rsid w:val="00D67FF0"/>
    <w:rsid w:val="00D945D8"/>
    <w:rsid w:val="00DA6765"/>
    <w:rsid w:val="00DB3DDF"/>
    <w:rsid w:val="00E214DA"/>
    <w:rsid w:val="00E26189"/>
    <w:rsid w:val="00E543F8"/>
    <w:rsid w:val="00E71141"/>
    <w:rsid w:val="00E90CF8"/>
    <w:rsid w:val="00EF70A3"/>
    <w:rsid w:val="00F1142D"/>
    <w:rsid w:val="00F3448F"/>
    <w:rsid w:val="00F455A1"/>
    <w:rsid w:val="00F47460"/>
    <w:rsid w:val="00F819BE"/>
    <w:rsid w:val="00F95816"/>
    <w:rsid w:val="00F97AC5"/>
    <w:rsid w:val="00FC1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480A"/>
    <w:pPr>
      <w:tabs>
        <w:tab w:val="center" w:pos="4320"/>
        <w:tab w:val="right" w:pos="8640"/>
      </w:tabs>
    </w:pPr>
  </w:style>
  <w:style w:type="character" w:styleId="PageNumber">
    <w:name w:val="page number"/>
    <w:basedOn w:val="DefaultParagraphFont"/>
    <w:rsid w:val="00AD480A"/>
  </w:style>
  <w:style w:type="paragraph" w:styleId="BalloonText">
    <w:name w:val="Balloon Text"/>
    <w:basedOn w:val="Normal"/>
    <w:semiHidden/>
    <w:rsid w:val="000C0030"/>
    <w:rPr>
      <w:rFonts w:ascii="Tahoma" w:hAnsi="Tahoma" w:cs="Tahoma"/>
      <w:sz w:val="16"/>
      <w:szCs w:val="16"/>
    </w:rPr>
  </w:style>
  <w:style w:type="paragraph" w:styleId="Header">
    <w:name w:val="header"/>
    <w:basedOn w:val="Normal"/>
    <w:link w:val="HeaderChar"/>
    <w:rsid w:val="00EF70A3"/>
    <w:pPr>
      <w:tabs>
        <w:tab w:val="center" w:pos="4680"/>
        <w:tab w:val="right" w:pos="9360"/>
      </w:tabs>
    </w:pPr>
  </w:style>
  <w:style w:type="character" w:customStyle="1" w:styleId="HeaderChar">
    <w:name w:val="Header Char"/>
    <w:basedOn w:val="DefaultParagraphFont"/>
    <w:link w:val="Header"/>
    <w:rsid w:val="00EF70A3"/>
    <w:rPr>
      <w:sz w:val="24"/>
      <w:szCs w:val="24"/>
    </w:rPr>
  </w:style>
  <w:style w:type="table" w:styleId="TableGrid">
    <w:name w:val="Table Grid"/>
    <w:basedOn w:val="TableNormal"/>
    <w:rsid w:val="006F36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Northeastern Illinois University</vt:lpstr>
    </vt:vector>
  </TitlesOfParts>
  <Company>McNairs Program</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Illinois University</dc:title>
  <dc:creator>Angela</dc:creator>
  <cp:lastModifiedBy>Smmorale</cp:lastModifiedBy>
  <cp:revision>2</cp:revision>
  <cp:lastPrinted>2018-01-17T21:11:00Z</cp:lastPrinted>
  <dcterms:created xsi:type="dcterms:W3CDTF">2018-01-17T21:12:00Z</dcterms:created>
  <dcterms:modified xsi:type="dcterms:W3CDTF">2018-01-17T21:12:00Z</dcterms:modified>
</cp:coreProperties>
</file>