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7.64429092407227" w:lineRule="auto"/>
        <w:ind w:left="2248.3407592773438" w:right="2201.1480712890625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9050" distT="19050" distL="19050" distR="19050">
            <wp:extent cx="3785156" cy="832899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85156" cy="8328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Research Time Report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7.620849609375" w:line="240" w:lineRule="auto"/>
        <w:ind w:left="77.07992553710938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Scholar Name: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0.335693359375" w:line="240" w:lineRule="auto"/>
        <w:ind w:left="440.820007324218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Discipline:</w:t>
      </w:r>
    </w:p>
    <w:tbl>
      <w:tblPr>
        <w:tblStyle w:val="Table1"/>
        <w:tblW w:w="9575.99945068359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92.0001220703125"/>
        <w:gridCol w:w="3191.9998168945312"/>
        <w:gridCol w:w="3191.99951171875"/>
        <w:tblGridChange w:id="0">
          <w:tblGrid>
            <w:gridCol w:w="3192.0001220703125"/>
            <w:gridCol w:w="3191.9998168945312"/>
            <w:gridCol w:w="3191.99951171875"/>
          </w:tblGrid>
        </w:tblGridChange>
      </w:tblGrid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Date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2.895507812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Research Activity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Hours</w:t>
            </w:r>
          </w:p>
        </w:tc>
      </w:tr>
      <w:tr>
        <w:trPr>
          <w:cantSplit w:val="0"/>
          <w:trHeight w:val="585.57861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8.02124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.579833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.6195068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.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.5804443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.6195068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7.9803466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.6195068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.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.5804443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2.85095214843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Total Hours 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.620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9.6044921875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Total Amount Paid: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3.8927173614502" w:lineRule="auto"/>
        <w:ind w:left="118.800048828125" w:right="134.759521484375" w:firstLine="2.639923095703125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certify that this report reasonably reflects the activities for which I have suitable means of  verifying that the research was performed. 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8.23974609375" w:line="240" w:lineRule="auto"/>
        <w:ind w:left="122.879943847656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Scholar Signature Date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3.5200500488281" w:line="240" w:lineRule="auto"/>
        <w:ind w:left="116.6400146484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Project Director Signature Date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1.6199493408203" w:line="240" w:lineRule="auto"/>
        <w:ind w:left="0" w:right="15.855712890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05/2022 </w:t>
      </w:r>
    </w:p>
    <w:sectPr>
      <w:pgSz w:h="15840" w:w="12240" w:orient="portrait"/>
      <w:pgMar w:bottom="576.300048828125" w:top="9.23095703125" w:left="1327.2000122070312" w:right="1336.80053710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