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05.36869049072266" w:lineRule="auto"/>
        <w:ind w:left="39.420013427734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9050" distT="19050" distL="19050" distR="19050">
            <wp:extent cx="3785156" cy="83289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5156" cy="8328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54.2559814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Exit Evaluation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7.139892578125" w:line="240" w:lineRule="auto"/>
        <w:ind w:left="109.9199676513671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ate: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52001953125" w:line="240" w:lineRule="auto"/>
        <w:ind w:left="121.43997192382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Cohort: Graduation Date: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919921875" w:line="240" w:lineRule="auto"/>
        <w:ind w:left="114.720001220703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Alternate/Non-NEIU E-Mail Address: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5185546875" w:line="229.90814208984375" w:lineRule="auto"/>
        <w:ind w:left="119.75997924804688" w:right="172.21923828125" w:firstLine="0.24002075195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exit evaluation is an important opportunity for you to give the program staff extensive feedback about your  experience as a McNair Scholar. Please provide thoughtful and sincere answers because the observations and  insights you offer in this evaluation will help the program to improve and/or reinforce the activities and the  service the program offers to students.</w:t>
      </w:r>
    </w:p>
    <w:tbl>
      <w:tblPr>
        <w:tblStyle w:val="Table1"/>
        <w:tblW w:w="11015.99945068359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015.999450683594"/>
        <w:tblGridChange w:id="0">
          <w:tblGrid>
            <w:gridCol w:w="11015.999450683594"/>
          </w:tblGrid>
        </w:tblGridChange>
      </w:tblGrid>
      <w:tr>
        <w:trPr>
          <w:cantSplit w:val="0"/>
          <w:trHeight w:val="285.6195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639984130859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Mentorship</w:t>
            </w:r>
          </w:p>
        </w:tc>
      </w:tr>
      <w:tr>
        <w:trPr>
          <w:cantSplit w:val="0"/>
          <w:trHeight w:val="28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1.43997192382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 Describe your experience with your mentor.</w:t>
            </w:r>
          </w:p>
        </w:tc>
      </w:tr>
      <w:tr>
        <w:trPr>
          <w:cantSplit w:val="0"/>
          <w:trHeight w:val="1809.5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2.559967041015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 What should a student look for in a mentor?</w:t>
            </w:r>
          </w:p>
        </w:tc>
      </w:tr>
      <w:tr>
        <w:trPr>
          <w:cantSplit w:val="0"/>
          <w:trHeight w:val="1811.980590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.620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55995178222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Research training</w:t>
            </w:r>
          </w:p>
        </w:tc>
      </w:tr>
      <w:tr>
        <w:trPr>
          <w:cantSplit w:val="0"/>
          <w:trHeight w:val="28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1.43997192382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 Describe your experience of summer research project.</w:t>
            </w:r>
          </w:p>
        </w:tc>
      </w:tr>
      <w:tr>
        <w:trPr>
          <w:cantSplit w:val="0"/>
          <w:trHeight w:val="1809.5999145507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.59982299804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2.559967041015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 What would you tell others about the research process?</w:t>
            </w:r>
          </w:p>
        </w:tc>
      </w:tr>
      <w:tr>
        <w:trPr>
          <w:cantSplit w:val="0"/>
          <w:trHeight w:val="1809.60006713867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1.199951171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McNair Scholar Program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.0930175781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Exit Evaluation </w:t>
      </w:r>
    </w:p>
    <w:tbl>
      <w:tblPr>
        <w:tblStyle w:val="Table2"/>
        <w:tblW w:w="10982.407913208008" w:type="dxa"/>
        <w:jc w:val="left"/>
        <w:tblInd w:w="16.7958831787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982.407913208008"/>
        <w:tblGridChange w:id="0">
          <w:tblGrid>
            <w:gridCol w:w="10982.407913208008"/>
          </w:tblGrid>
        </w:tblGridChange>
      </w:tblGrid>
      <w:tr>
        <w:trPr>
          <w:cantSplit w:val="0"/>
          <w:trHeight w:val="285.5786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4.16412353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c) Tell us about your experience with your research presentation.</w:t>
            </w:r>
          </w:p>
        </w:tc>
      </w:tr>
      <w:tr>
        <w:trPr>
          <w:cantSplit w:val="0"/>
          <w:trHeight w:val="1809.621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.5786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.724105834960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d) Was the level of support you received from the McNair Program adequate? Why or why not?</w:t>
            </w:r>
          </w:p>
        </w:tc>
      </w:tr>
      <w:tr>
        <w:trPr>
          <w:cantSplit w:val="0"/>
          <w:trHeight w:val="1809.62036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.58044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64413452148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Graduate School Application Process Advising</w:t>
            </w:r>
          </w:p>
        </w:tc>
      </w:tr>
      <w:tr>
        <w:trPr>
          <w:cantSplit w:val="0"/>
          <w:trHeight w:val="285.6195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1.4440917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 How did the application process go for you?</w:t>
            </w:r>
          </w:p>
        </w:tc>
      </w:tr>
      <w:tr>
        <w:trPr>
          <w:cantSplit w:val="0"/>
          <w:trHeight w:val="181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.58044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2.56408691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 What would you do differently if you could “turn back the clock” and start this process again?</w:t>
            </w:r>
          </w:p>
        </w:tc>
      </w:tr>
      <w:tr>
        <w:trPr>
          <w:cantSplit w:val="0"/>
          <w:trHeight w:val="1809.61975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.58044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.964126586914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c) Was the level of support you received from the McNair Program adequate? Why or why not?</w:t>
            </w:r>
          </w:p>
        </w:tc>
      </w:tr>
      <w:tr>
        <w:trPr>
          <w:cantSplit w:val="0"/>
          <w:trHeight w:val="1809.61975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.579833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80409240722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Service and efficiency</w:t>
            </w:r>
          </w:p>
        </w:tc>
      </w:tr>
      <w:tr>
        <w:trPr>
          <w:cantSplit w:val="0"/>
          <w:trHeight w:val="2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4.64408874511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 Describe your overall McNair experience.</w:t>
            </w:r>
          </w:p>
        </w:tc>
      </w:tr>
      <w:tr>
        <w:trPr>
          <w:cantSplit w:val="0"/>
          <w:trHeight w:val="1809.62013244628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2 </w:t>
      </w:r>
    </w:p>
    <w:sectPr>
      <w:pgSz w:h="15840" w:w="12240" w:orient="portrait"/>
      <w:pgMar w:bottom="316.8000030517578" w:top="365.22705078125" w:left="607.2000122070312" w:right="579.0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