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sz w:val="28"/>
          <w:szCs w:val="28"/>
        </w:rPr>
        <w:id w:val="330855094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0" w:rightFromText="180" w:horzAnchor="margin" w:tblpY="-585"/>
            <w:tblW w:w="5000" w:type="pct"/>
            <w:tblLook w:val="04A0" w:firstRow="1" w:lastRow="0" w:firstColumn="1" w:lastColumn="0" w:noHBand="0" w:noVBand="1"/>
          </w:tblPr>
          <w:tblGrid>
            <w:gridCol w:w="13176"/>
          </w:tblGrid>
          <w:tr w:rsidR="00C42D41" w:rsidRPr="008D6A70" w:rsidTr="00EE6207">
            <w:trPr>
              <w:trHeight w:val="360"/>
            </w:trPr>
            <w:tc>
              <w:tcPr>
                <w:tcW w:w="5000" w:type="pct"/>
                <w:vAlign w:val="center"/>
              </w:tcPr>
              <w:p w:rsidR="00C42D41" w:rsidRPr="008D6A70" w:rsidRDefault="00C42D41" w:rsidP="00EE6207">
                <w:pPr>
                  <w:pStyle w:val="NoSpacing"/>
                  <w:spacing w:line="480" w:lineRule="auto"/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 w:rsidRPr="008D6A70"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>University Without Walls</w:t>
                </w:r>
              </w:p>
              <w:p w:rsidR="00C42D41" w:rsidRPr="008D6A70" w:rsidRDefault="00C42D41" w:rsidP="00EE6207">
                <w:pPr>
                  <w:pStyle w:val="NoSpacing"/>
                  <w:spacing w:line="480" w:lineRule="auto"/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 w:rsidRPr="008D6A70"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>Learning Contract</w:t>
                </w:r>
              </w:p>
              <w:p w:rsidR="0087771D" w:rsidRPr="008D6A70" w:rsidRDefault="009B56BA" w:rsidP="00EE6207">
                <w:pPr>
                  <w:pStyle w:val="NoSpacing"/>
                  <w:spacing w:line="48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D6A70">
                  <w:rPr>
                    <w:rFonts w:ascii="Times New Roman" w:hAnsi="Times New Roman" w:cs="Times New Roman"/>
                    <w:sz w:val="28"/>
                    <w:szCs w:val="28"/>
                  </w:rPr>
                  <w:t>[Type Your Name Here]</w:t>
                </w:r>
              </w:p>
              <w:p w:rsidR="0087771D" w:rsidRPr="008D6A70" w:rsidRDefault="009B56BA" w:rsidP="00EE6207">
                <w:pPr>
                  <w:pStyle w:val="NoSpacing"/>
                  <w:spacing w:line="48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D6A70">
                  <w:rPr>
                    <w:rFonts w:ascii="Times New Roman" w:hAnsi="Times New Roman" w:cs="Times New Roman"/>
                    <w:sz w:val="28"/>
                    <w:szCs w:val="28"/>
                  </w:rPr>
                  <w:t>[Type Current Semester Here]</w:t>
                </w:r>
              </w:p>
            </w:tc>
          </w:tr>
        </w:tbl>
        <w:p w:rsidR="00C42D41" w:rsidRPr="008D6A70" w:rsidRDefault="00C42D41">
          <w:pPr>
            <w:rPr>
              <w:rFonts w:ascii="Times New Roman" w:hAnsi="Times New Roman"/>
            </w:rPr>
          </w:pPr>
        </w:p>
        <w:p w:rsidR="0087771D" w:rsidRPr="008D6A70" w:rsidRDefault="0087771D">
          <w:pPr>
            <w:rPr>
              <w:rFonts w:ascii="Times New Roman" w:hAnsi="Times New Roman"/>
            </w:rPr>
          </w:pPr>
        </w:p>
        <w:p w:rsidR="00EE6207" w:rsidRPr="008D6A70" w:rsidRDefault="00EE6207">
          <w:pPr>
            <w:rPr>
              <w:rFonts w:ascii="Times New Roman" w:hAnsi="Times New Roman"/>
            </w:rPr>
          </w:pPr>
        </w:p>
        <w:p w:rsidR="00EE6207" w:rsidRPr="008D6A70" w:rsidRDefault="00EE6207">
          <w:pPr>
            <w:rPr>
              <w:rFonts w:ascii="Times New Roman" w:hAnsi="Times New Roman"/>
            </w:rPr>
          </w:pPr>
        </w:p>
        <w:p w:rsidR="0087771D" w:rsidRPr="008D6A70" w:rsidRDefault="0087771D">
          <w:pPr>
            <w:rPr>
              <w:rFonts w:ascii="Times New Roman" w:hAnsi="Times New Roman"/>
            </w:rPr>
          </w:pPr>
        </w:p>
        <w:tbl>
          <w:tblPr>
            <w:tblStyle w:val="TableGrid"/>
            <w:tblpPr w:leftFromText="180" w:rightFromText="180" w:vertAnchor="text" w:horzAnchor="margin" w:tblpXSpec="right" w:tblpY="10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68"/>
          </w:tblGrid>
          <w:tr w:rsidR="0087771D" w:rsidRPr="008D6A70" w:rsidTr="0087771D">
            <w:tc>
              <w:tcPr>
                <w:tcW w:w="5868" w:type="dxa"/>
                <w:tcBorders>
                  <w:bottom w:val="single" w:sz="4" w:space="0" w:color="auto"/>
                </w:tcBorders>
              </w:tcPr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sz w:val="28"/>
                    <w:szCs w:val="28"/>
                  </w:rPr>
                </w:pPr>
              </w:p>
            </w:tc>
          </w:tr>
          <w:tr w:rsidR="0087771D" w:rsidRPr="008D6A70" w:rsidTr="0087771D">
            <w:tc>
              <w:tcPr>
                <w:tcW w:w="5868" w:type="dxa"/>
                <w:tcBorders>
                  <w:top w:val="single" w:sz="4" w:space="0" w:color="auto"/>
                </w:tcBorders>
              </w:tcPr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sz w:val="28"/>
                    <w:szCs w:val="28"/>
                  </w:rPr>
                </w:pPr>
                <w:r w:rsidRPr="008D6A70">
                  <w:rPr>
                    <w:rFonts w:ascii="Times New Roman" w:eastAsiaTheme="minorHAnsi" w:hAnsi="Times New Roman"/>
                    <w:i/>
                    <w:sz w:val="28"/>
                    <w:szCs w:val="28"/>
                  </w:rPr>
                  <w:t>Student Signature</w:t>
                </w:r>
              </w:p>
            </w:tc>
          </w:tr>
          <w:tr w:rsidR="0087771D" w:rsidRPr="008D6A70" w:rsidTr="0087771D">
            <w:tc>
              <w:tcPr>
                <w:tcW w:w="5868" w:type="dxa"/>
                <w:tcBorders>
                  <w:bottom w:val="single" w:sz="4" w:space="0" w:color="auto"/>
                </w:tcBorders>
              </w:tcPr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sz w:val="28"/>
                    <w:szCs w:val="28"/>
                  </w:rPr>
                </w:pPr>
              </w:p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sz w:val="28"/>
                    <w:szCs w:val="28"/>
                  </w:rPr>
                </w:pPr>
              </w:p>
            </w:tc>
          </w:tr>
          <w:tr w:rsidR="0087771D" w:rsidRPr="008D6A70" w:rsidTr="0087771D">
            <w:tc>
              <w:tcPr>
                <w:tcW w:w="5868" w:type="dxa"/>
                <w:tcBorders>
                  <w:top w:val="single" w:sz="4" w:space="0" w:color="auto"/>
                </w:tcBorders>
              </w:tcPr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i/>
                    <w:sz w:val="28"/>
                    <w:szCs w:val="28"/>
                  </w:rPr>
                </w:pPr>
                <w:r w:rsidRPr="008D6A70">
                  <w:rPr>
                    <w:rFonts w:ascii="Times New Roman" w:eastAsiaTheme="minorHAnsi" w:hAnsi="Times New Roman"/>
                    <w:i/>
                    <w:sz w:val="28"/>
                    <w:szCs w:val="28"/>
                  </w:rPr>
                  <w:t>Community Advisor Name</w:t>
                </w:r>
              </w:p>
            </w:tc>
          </w:tr>
          <w:tr w:rsidR="0087771D" w:rsidRPr="008D6A70" w:rsidTr="0087771D">
            <w:tc>
              <w:tcPr>
                <w:tcW w:w="5868" w:type="dxa"/>
                <w:tcBorders>
                  <w:bottom w:val="single" w:sz="4" w:space="0" w:color="auto"/>
                </w:tcBorders>
              </w:tcPr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sz w:val="28"/>
                    <w:szCs w:val="28"/>
                  </w:rPr>
                </w:pPr>
              </w:p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sz w:val="28"/>
                    <w:szCs w:val="28"/>
                  </w:rPr>
                </w:pPr>
              </w:p>
            </w:tc>
          </w:tr>
          <w:tr w:rsidR="0087771D" w:rsidRPr="008D6A70" w:rsidTr="0087771D">
            <w:tc>
              <w:tcPr>
                <w:tcW w:w="5868" w:type="dxa"/>
                <w:tcBorders>
                  <w:top w:val="single" w:sz="4" w:space="0" w:color="auto"/>
                </w:tcBorders>
              </w:tcPr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i/>
                    <w:sz w:val="28"/>
                    <w:szCs w:val="28"/>
                  </w:rPr>
                </w:pPr>
                <w:r w:rsidRPr="008D6A70">
                  <w:rPr>
                    <w:rFonts w:ascii="Times New Roman" w:eastAsiaTheme="minorHAnsi" w:hAnsi="Times New Roman"/>
                    <w:i/>
                    <w:sz w:val="28"/>
                    <w:szCs w:val="28"/>
                  </w:rPr>
                  <w:t>Community Advisor Signature</w:t>
                </w:r>
              </w:p>
            </w:tc>
          </w:tr>
          <w:tr w:rsidR="0087771D" w:rsidRPr="008D6A70" w:rsidTr="0087771D">
            <w:tc>
              <w:tcPr>
                <w:tcW w:w="5868" w:type="dxa"/>
                <w:tcBorders>
                  <w:bottom w:val="single" w:sz="4" w:space="0" w:color="auto"/>
                </w:tcBorders>
              </w:tcPr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sz w:val="28"/>
                    <w:szCs w:val="28"/>
                  </w:rPr>
                </w:pPr>
              </w:p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sz w:val="28"/>
                    <w:szCs w:val="28"/>
                  </w:rPr>
                </w:pPr>
              </w:p>
            </w:tc>
          </w:tr>
          <w:tr w:rsidR="0087771D" w:rsidRPr="008D6A70" w:rsidTr="0087771D">
            <w:tc>
              <w:tcPr>
                <w:tcW w:w="5868" w:type="dxa"/>
                <w:tcBorders>
                  <w:top w:val="single" w:sz="4" w:space="0" w:color="auto"/>
                </w:tcBorders>
              </w:tcPr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sz w:val="28"/>
                    <w:szCs w:val="28"/>
                  </w:rPr>
                </w:pPr>
                <w:r w:rsidRPr="008D6A70">
                  <w:rPr>
                    <w:rFonts w:ascii="Times New Roman" w:eastAsiaTheme="minorHAnsi" w:hAnsi="Times New Roman"/>
                    <w:i/>
                    <w:sz w:val="28"/>
                    <w:szCs w:val="28"/>
                  </w:rPr>
                  <w:t>Academic Advisor Name</w:t>
                </w:r>
              </w:p>
            </w:tc>
          </w:tr>
          <w:tr w:rsidR="0087771D" w:rsidRPr="008D6A70" w:rsidTr="0087771D">
            <w:tc>
              <w:tcPr>
                <w:tcW w:w="5868" w:type="dxa"/>
                <w:tcBorders>
                  <w:bottom w:val="single" w:sz="4" w:space="0" w:color="auto"/>
                </w:tcBorders>
              </w:tcPr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i/>
                    <w:sz w:val="28"/>
                    <w:szCs w:val="28"/>
                  </w:rPr>
                </w:pPr>
              </w:p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i/>
                    <w:sz w:val="28"/>
                    <w:szCs w:val="28"/>
                  </w:rPr>
                </w:pPr>
              </w:p>
            </w:tc>
          </w:tr>
          <w:tr w:rsidR="0087771D" w:rsidRPr="008D6A70" w:rsidTr="0087771D">
            <w:tc>
              <w:tcPr>
                <w:tcW w:w="5868" w:type="dxa"/>
                <w:tcBorders>
                  <w:top w:val="single" w:sz="4" w:space="0" w:color="auto"/>
                </w:tcBorders>
              </w:tcPr>
              <w:p w:rsidR="0087771D" w:rsidRPr="008D6A70" w:rsidRDefault="0087771D" w:rsidP="0087771D">
                <w:pPr>
                  <w:widowControl/>
                  <w:jc w:val="right"/>
                  <w:rPr>
                    <w:rFonts w:ascii="Times New Roman" w:eastAsiaTheme="minorHAnsi" w:hAnsi="Times New Roman"/>
                    <w:i/>
                    <w:sz w:val="28"/>
                    <w:szCs w:val="28"/>
                  </w:rPr>
                </w:pPr>
                <w:r w:rsidRPr="008D6A70">
                  <w:rPr>
                    <w:rFonts w:ascii="Times New Roman" w:eastAsiaTheme="minorHAnsi" w:hAnsi="Times New Roman"/>
                    <w:i/>
                    <w:sz w:val="28"/>
                    <w:szCs w:val="28"/>
                  </w:rPr>
                  <w:t>Academic Advisor Signature</w:t>
                </w:r>
              </w:p>
            </w:tc>
          </w:tr>
        </w:tbl>
        <w:p w:rsidR="00C42D41" w:rsidRPr="008D6A70" w:rsidRDefault="00C42D41">
          <w:pPr>
            <w:rPr>
              <w:rFonts w:ascii="Times New Roman" w:hAnsi="Times New Roman"/>
            </w:rPr>
          </w:pPr>
        </w:p>
        <w:p w:rsidR="00295CC0" w:rsidRPr="008D6A70" w:rsidRDefault="00295CC0" w:rsidP="00C42D41">
          <w:pPr>
            <w:spacing w:line="60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  <w:p w:rsidR="0087771D" w:rsidRPr="008D6A70" w:rsidRDefault="0087771D">
          <w:pPr>
            <w:widowControl/>
            <w:spacing w:after="200" w:line="276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87771D" w:rsidRPr="008D6A70" w:rsidRDefault="0087771D">
          <w:pPr>
            <w:widowControl/>
            <w:spacing w:after="200" w:line="276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87771D" w:rsidRPr="008D6A70" w:rsidRDefault="0087771D">
          <w:pPr>
            <w:widowControl/>
            <w:spacing w:after="200" w:line="276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87771D" w:rsidRPr="008D6A70" w:rsidRDefault="0087771D">
          <w:pPr>
            <w:widowControl/>
            <w:spacing w:after="200" w:line="276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87771D" w:rsidRPr="008D6A70" w:rsidRDefault="0087771D">
          <w:pPr>
            <w:widowControl/>
            <w:spacing w:after="200" w:line="276" w:lineRule="auto"/>
            <w:rPr>
              <w:rFonts w:ascii="Times New Roman" w:hAnsi="Times New Roman"/>
              <w:b/>
              <w:sz w:val="24"/>
              <w:szCs w:val="24"/>
            </w:rPr>
          </w:pPr>
        </w:p>
        <w:tbl>
          <w:tblPr>
            <w:tblpPr w:leftFromText="187" w:rightFromText="187" w:vertAnchor="page" w:horzAnchor="margin" w:tblpY="9826"/>
            <w:tblW w:w="5000" w:type="pct"/>
            <w:shd w:val="clear" w:color="auto" w:fill="E5DFEC" w:themeFill="accent4" w:themeFillTint="33"/>
            <w:tblLook w:val="04A0" w:firstRow="1" w:lastRow="0" w:firstColumn="1" w:lastColumn="0" w:noHBand="0" w:noVBand="1"/>
          </w:tblPr>
          <w:tblGrid>
            <w:gridCol w:w="13176"/>
          </w:tblGrid>
          <w:tr w:rsidR="009003B8" w:rsidRPr="008D6A70" w:rsidTr="009003B8">
            <w:tc>
              <w:tcPr>
                <w:tcW w:w="5000" w:type="pct"/>
                <w:shd w:val="clear" w:color="auto" w:fill="E5DFEC" w:themeFill="accent4" w:themeFillTint="33"/>
              </w:tcPr>
              <w:p w:rsidR="009003B8" w:rsidRPr="008D6A70" w:rsidRDefault="009003B8" w:rsidP="009003B8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UWW and UNIVERSITY REQUIREMENTS </w:t>
                </w:r>
                <w:r>
                  <w:rPr>
                    <w:rFonts w:ascii="Times New Roman" w:hAnsi="Times New Roman"/>
                    <w:b/>
                    <w:sz w:val="24"/>
                  </w:rPr>
                  <w:t xml:space="preserve">that have been Fulfilled </w:t>
                </w:r>
              </w:p>
            </w:tc>
          </w:tr>
        </w:tbl>
        <w:p w:rsidR="00C42D41" w:rsidRPr="008D6A70" w:rsidRDefault="009003B8">
          <w:pPr>
            <w:widowControl/>
            <w:spacing w:after="200" w:line="276" w:lineRule="auto"/>
            <w:rPr>
              <w:rFonts w:ascii="Times New Roman" w:hAnsi="Times New Roman"/>
            </w:rPr>
          </w:pPr>
          <w:r w:rsidRPr="009003B8">
            <w:rPr>
              <w:rFonts w:ascii="Times New Roman" w:hAnsi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ADD29B" wp14:editId="04752EB9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1165860</wp:posOffset>
                    </wp:positionV>
                    <wp:extent cx="8391525" cy="1403985"/>
                    <wp:effectExtent l="0" t="0" r="28575" b="1206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915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03B8" w:rsidRDefault="009003B8" w:rsidP="009003B8">
                                <w:pPr>
                                  <w:widowControl/>
                                  <w:spacing w:after="200" w:line="276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sym w:font="Symbol" w:char="F0A0"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003B8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Math/Quantitative Reasoning     </w:t>
                                </w:r>
                                <w:r>
                                  <w:sym w:font="Symbol" w:char="F0A0"/>
                                </w:r>
                                <w:r w:rsidRPr="009003B8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WIP     </w:t>
                                </w:r>
                                <w:r>
                                  <w:sym w:font="Symbol" w:char="F0A0"/>
                                </w:r>
                                <w:r w:rsidRPr="009003B8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Improving Human Relations     </w:t>
                                </w:r>
                                <w:r>
                                  <w:sym w:font="Symbol" w:char="F0A0"/>
                                </w:r>
                                <w:r w:rsidRPr="009003B8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24 Residency Hours     </w:t>
                                </w:r>
                                <w:r>
                                  <w:sym w:font="Symbol" w:char="F0A0"/>
                                </w:r>
                                <w:r w:rsidRPr="009003B8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Approved Learning Contract</w:t>
                                </w:r>
                              </w:p>
                              <w:p w:rsidR="009003B8" w:rsidRPr="009003B8" w:rsidRDefault="009003B8" w:rsidP="009003B8">
                                <w:pPr>
                                  <w:widowControl/>
                                  <w:spacing w:after="200" w:line="276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sym w:font="Symbol" w:char="F0A0"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Approved Narrative Transcript</w:t>
                                </w:r>
                              </w:p>
                              <w:p w:rsidR="009003B8" w:rsidRDefault="009003B8" w:rsidP="009003B8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6pt;margin-top:91.8pt;width:66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">
                    <v:textbox style="mso-fit-shape-to-text:t">
                      <w:txbxContent>
                        <w:p w:rsidR="009003B8" w:rsidRDefault="009003B8" w:rsidP="009003B8">
                          <w:pPr>
                            <w:widowControl/>
                            <w:spacing w:after="200" w:line="276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sym w:font="Symbol" w:char="F0A0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003B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Math/Quantitative Reasoning     </w:t>
                          </w:r>
                          <w:r>
                            <w:sym w:font="Symbol" w:char="F0A0"/>
                          </w:r>
                          <w:r w:rsidRPr="009003B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WIP     </w:t>
                          </w:r>
                          <w:r>
                            <w:sym w:font="Symbol" w:char="F0A0"/>
                          </w:r>
                          <w:r w:rsidRPr="009003B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Improving Human Relations     </w:t>
                          </w:r>
                          <w:r>
                            <w:sym w:font="Symbol" w:char="F0A0"/>
                          </w:r>
                          <w:r w:rsidRPr="009003B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24 Residency Hours     </w:t>
                          </w:r>
                          <w:r>
                            <w:sym w:font="Symbol" w:char="F0A0"/>
                          </w:r>
                          <w:r w:rsidRPr="009003B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Approved Learning Contract</w:t>
                          </w:r>
                        </w:p>
                        <w:p w:rsidR="009003B8" w:rsidRPr="009003B8" w:rsidRDefault="009003B8" w:rsidP="009003B8">
                          <w:pPr>
                            <w:widowControl/>
                            <w:spacing w:after="200" w:line="276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sym w:font="Symbol" w:char="F0A0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Approved Narrative Transcript</w:t>
                          </w:r>
                        </w:p>
                        <w:p w:rsidR="009003B8" w:rsidRDefault="009003B8" w:rsidP="009003B8"/>
                      </w:txbxContent>
                    </v:textbox>
                  </v:shape>
                </w:pict>
              </mc:Fallback>
            </mc:AlternateContent>
          </w:r>
          <w:r w:rsidRPr="008D6A70">
            <w:rPr>
              <w:rFonts w:ascii="Times New Roman" w:hAnsi="Times New Roman"/>
              <w:sz w:val="24"/>
              <w:szCs w:val="24"/>
            </w:rPr>
            <w:t xml:space="preserve"> </w:t>
          </w:r>
          <w:r w:rsidR="0087771D" w:rsidRPr="008D6A70">
            <w:rPr>
              <w:rFonts w:ascii="Times New Roman" w:hAnsi="Times New Roman"/>
              <w:sz w:val="24"/>
              <w:szCs w:val="24"/>
            </w:rPr>
            <w:t>Depth A</w:t>
          </w:r>
          <w:r w:rsidR="00C42D41" w:rsidRPr="008D6A70">
            <w:rPr>
              <w:rFonts w:ascii="Times New Roman" w:hAnsi="Times New Roman"/>
              <w:sz w:val="24"/>
              <w:szCs w:val="24"/>
            </w:rPr>
            <w:t>rea:</w:t>
          </w:r>
          <w:r w:rsidR="009B56BA" w:rsidRPr="008D6A70">
            <w:rPr>
              <w:rFonts w:ascii="Times New Roman" w:hAnsi="Times New Roman"/>
              <w:sz w:val="24"/>
              <w:szCs w:val="24"/>
            </w:rPr>
            <w:t xml:space="preserve"> [Type Your Depth Area Here]</w:t>
          </w:r>
          <w:r w:rsidR="00C42D41" w:rsidRPr="008D6A70">
            <w:rPr>
              <w:rFonts w:ascii="Times New Roman" w:hAnsi="Times New Roman"/>
            </w:rPr>
            <w:br w:type="page"/>
          </w:r>
        </w:p>
      </w:sdtContent>
    </w:sdt>
    <w:tbl>
      <w:tblPr>
        <w:tblpPr w:leftFromText="180" w:rightFromText="180" w:vertAnchor="text" w:horzAnchor="margin" w:tblpXSpec="center" w:tblpY="-269"/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250"/>
        <w:gridCol w:w="3150"/>
        <w:gridCol w:w="2610"/>
        <w:gridCol w:w="2611"/>
      </w:tblGrid>
      <w:tr w:rsidR="00362F78" w:rsidRPr="00362F78" w:rsidTr="00362F78">
        <w:trPr>
          <w:trHeight w:hRule="exact" w:val="288"/>
        </w:trPr>
        <w:tc>
          <w:tcPr>
            <w:tcW w:w="14329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362F78" w:rsidRPr="00362F78" w:rsidRDefault="00362F78" w:rsidP="00362F78">
            <w:pPr>
              <w:pStyle w:val="ListParagraph"/>
              <w:widowControl/>
              <w:spacing w:after="200"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362F7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lastRenderedPageBreak/>
              <w:t>PRIOR LEARNING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E1225" w:rsidRPr="008D6A70" w:rsidTr="00191E80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b/>
                <w:sz w:val="24"/>
              </w:rPr>
            </w:pPr>
            <w:r w:rsidRPr="008D6A70">
              <w:rPr>
                <w:rFonts w:ascii="Times New Roman" w:hAnsi="Times New Roman"/>
                <w:b/>
                <w:sz w:val="24"/>
              </w:rPr>
              <w:t>Learning Accomplishment</w:t>
            </w:r>
          </w:p>
          <w:p w:rsidR="000A1B60" w:rsidRPr="008D6A70" w:rsidRDefault="000A1B60" w:rsidP="004E1225">
            <w:pPr>
              <w:rPr>
                <w:rFonts w:ascii="Times New Roman" w:hAnsi="Times New Roman"/>
                <w:sz w:val="24"/>
              </w:rPr>
            </w:pPr>
            <w:r w:rsidRPr="008D6A70">
              <w:rPr>
                <w:rFonts w:ascii="Times New Roman" w:hAnsi="Times New Roman"/>
                <w:i/>
                <w:sz w:val="24"/>
              </w:rPr>
              <w:t>(specify and describe what you had learn)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b/>
                <w:sz w:val="24"/>
              </w:rPr>
            </w:pPr>
            <w:r w:rsidRPr="008D6A70">
              <w:rPr>
                <w:rFonts w:ascii="Times New Roman" w:hAnsi="Times New Roman"/>
                <w:b/>
                <w:sz w:val="24"/>
              </w:rPr>
              <w:t>When, Where</w:t>
            </w:r>
          </w:p>
          <w:p w:rsidR="000A1B60" w:rsidRPr="008D6A70" w:rsidRDefault="000A1B60" w:rsidP="004E1225">
            <w:pPr>
              <w:rPr>
                <w:rFonts w:ascii="Times New Roman" w:hAnsi="Times New Roman"/>
                <w:b/>
                <w:sz w:val="24"/>
              </w:rPr>
            </w:pPr>
            <w:r w:rsidRPr="008D6A70">
              <w:rPr>
                <w:rFonts w:ascii="Times New Roman" w:hAnsi="Times New Roman"/>
                <w:i/>
                <w:sz w:val="24"/>
                <w:szCs w:val="24"/>
              </w:rPr>
              <w:t>(specify when and where the learning had taken place)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b/>
                <w:sz w:val="24"/>
              </w:rPr>
            </w:pPr>
            <w:r w:rsidRPr="008D6A70">
              <w:rPr>
                <w:rFonts w:ascii="Times New Roman" w:hAnsi="Times New Roman"/>
                <w:b/>
                <w:sz w:val="24"/>
              </w:rPr>
              <w:t>Learning Resources, Experience/ Activity</w:t>
            </w:r>
          </w:p>
          <w:p w:rsidR="000A1B60" w:rsidRPr="008D6A70" w:rsidRDefault="000A1B60" w:rsidP="004E1225">
            <w:pPr>
              <w:rPr>
                <w:rFonts w:ascii="Times New Roman" w:hAnsi="Times New Roman"/>
                <w:b/>
                <w:sz w:val="24"/>
              </w:rPr>
            </w:pPr>
            <w:r w:rsidRPr="008D6A70">
              <w:rPr>
                <w:rFonts w:ascii="Times New Roman" w:hAnsi="Times New Roman"/>
                <w:i/>
                <w:sz w:val="24"/>
              </w:rPr>
              <w:t>(specify h</w:t>
            </w:r>
            <w:r w:rsidRPr="008D6A70">
              <w:rPr>
                <w:rFonts w:ascii="Times New Roman" w:hAnsi="Times New Roman"/>
                <w:i/>
                <w:sz w:val="24"/>
                <w:szCs w:val="24"/>
              </w:rPr>
              <w:t>ow you accomplished each objective and id</w:t>
            </w:r>
            <w:r w:rsidR="00D060D3" w:rsidRPr="008D6A70">
              <w:rPr>
                <w:rFonts w:ascii="Times New Roman" w:hAnsi="Times New Roman"/>
                <w:i/>
                <w:sz w:val="24"/>
                <w:szCs w:val="24"/>
              </w:rPr>
              <w:t>entify the resources</w:t>
            </w:r>
            <w:r w:rsidRPr="008D6A70">
              <w:rPr>
                <w:rFonts w:ascii="Times New Roman" w:hAnsi="Times New Roman"/>
                <w:i/>
                <w:sz w:val="24"/>
                <w:szCs w:val="24"/>
              </w:rPr>
              <w:t xml:space="preserve"> use</w:t>
            </w:r>
            <w:r w:rsidR="00D060D3" w:rsidRPr="008D6A7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8D6A7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b/>
                <w:sz w:val="24"/>
              </w:rPr>
            </w:pPr>
            <w:r w:rsidRPr="008D6A70">
              <w:rPr>
                <w:rFonts w:ascii="Times New Roman" w:hAnsi="Times New Roman"/>
                <w:b/>
                <w:sz w:val="24"/>
              </w:rPr>
              <w:t>Documentation</w:t>
            </w:r>
          </w:p>
          <w:p w:rsidR="000A1B60" w:rsidRPr="008D6A70" w:rsidRDefault="000A1B60" w:rsidP="004E1225">
            <w:pPr>
              <w:rPr>
                <w:rFonts w:ascii="Times New Roman" w:hAnsi="Times New Roman"/>
                <w:b/>
                <w:sz w:val="24"/>
              </w:rPr>
            </w:pPr>
            <w:r w:rsidRPr="008D6A70">
              <w:rPr>
                <w:rFonts w:ascii="Times New Roman" w:hAnsi="Times New Roman"/>
                <w:i/>
                <w:sz w:val="24"/>
                <w:szCs w:val="24"/>
              </w:rPr>
              <w:t>(specify the documentation or evidence of accomplishment</w:t>
            </w:r>
            <w:r w:rsidRPr="008D6A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4E1225" w:rsidRPr="008D6A70" w:rsidRDefault="004E1225" w:rsidP="004E1225">
            <w:pPr>
              <w:rPr>
                <w:rFonts w:ascii="Times New Roman" w:hAnsi="Times New Roman"/>
                <w:b/>
                <w:sz w:val="24"/>
              </w:rPr>
            </w:pPr>
            <w:r w:rsidRPr="008D6A70">
              <w:rPr>
                <w:rFonts w:ascii="Times New Roman" w:hAnsi="Times New Roman"/>
                <w:b/>
                <w:sz w:val="24"/>
              </w:rPr>
              <w:t>Evaluation</w:t>
            </w:r>
          </w:p>
          <w:p w:rsidR="000A1B60" w:rsidRPr="008D6A70" w:rsidRDefault="000A1B60" w:rsidP="004E1225">
            <w:pPr>
              <w:rPr>
                <w:rFonts w:ascii="Times New Roman" w:hAnsi="Times New Roman"/>
                <w:b/>
                <w:sz w:val="24"/>
              </w:rPr>
            </w:pPr>
            <w:r w:rsidRPr="008D6A70">
              <w:rPr>
                <w:rFonts w:ascii="Times New Roman" w:hAnsi="Times New Roman"/>
                <w:i/>
                <w:sz w:val="24"/>
              </w:rPr>
              <w:t>(</w:t>
            </w:r>
            <w:r w:rsidRPr="008D6A70">
              <w:rPr>
                <w:rFonts w:ascii="Times New Roman" w:hAnsi="Times New Roman"/>
                <w:i/>
                <w:sz w:val="24"/>
                <w:szCs w:val="24"/>
              </w:rPr>
              <w:t xml:space="preserve">specify how the learning </w:t>
            </w:r>
            <w:r w:rsidR="00D060D3" w:rsidRPr="008D6A70">
              <w:rPr>
                <w:rFonts w:ascii="Times New Roman" w:hAnsi="Times New Roman"/>
                <w:i/>
                <w:sz w:val="24"/>
                <w:szCs w:val="24"/>
              </w:rPr>
              <w:t>was</w:t>
            </w:r>
            <w:r w:rsidRPr="008D6A70">
              <w:rPr>
                <w:rFonts w:ascii="Times New Roman" w:hAnsi="Times New Roman"/>
                <w:i/>
                <w:sz w:val="24"/>
                <w:szCs w:val="24"/>
              </w:rPr>
              <w:t xml:space="preserve"> evaluated</w:t>
            </w:r>
            <w:r w:rsidRPr="008D6A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60D3" w:rsidRPr="008D6A70" w:rsidTr="00091DAC">
        <w:tc>
          <w:tcPr>
            <w:tcW w:w="14329" w:type="dxa"/>
            <w:gridSpan w:val="5"/>
            <w:shd w:val="pct10" w:color="auto" w:fill="auto"/>
          </w:tcPr>
          <w:p w:rsidR="00D060D3" w:rsidRPr="008D6A70" w:rsidRDefault="00D060D3" w:rsidP="004E12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6A70">
              <w:rPr>
                <w:rFonts w:ascii="Times New Roman" w:hAnsi="Times New Roman"/>
                <w:b/>
                <w:sz w:val="24"/>
              </w:rPr>
              <w:t xml:space="preserve">PRIOR </w:t>
            </w:r>
            <w:r w:rsidR="008D6A70">
              <w:rPr>
                <w:rFonts w:ascii="Times New Roman" w:hAnsi="Times New Roman"/>
                <w:b/>
                <w:sz w:val="24"/>
              </w:rPr>
              <w:t>LEARNING:</w:t>
            </w:r>
            <w:r w:rsidR="00191E80">
              <w:rPr>
                <w:rFonts w:ascii="Times New Roman" w:hAnsi="Times New Roman"/>
                <w:b/>
                <w:sz w:val="24"/>
              </w:rPr>
              <w:t xml:space="preserve"> BREADTH</w:t>
            </w:r>
            <w:r w:rsidRPr="008D6A70">
              <w:rPr>
                <w:rFonts w:ascii="Times New Roman" w:hAnsi="Times New Roman"/>
                <w:b/>
                <w:sz w:val="24"/>
              </w:rPr>
              <w:t xml:space="preserve"> AREA</w:t>
            </w:r>
            <w:r w:rsidR="00191E80">
              <w:rPr>
                <w:rFonts w:ascii="Times New Roman" w:hAnsi="Times New Roman"/>
                <w:b/>
                <w:sz w:val="24"/>
              </w:rPr>
              <w:t>S</w:t>
            </w:r>
          </w:p>
        </w:tc>
      </w:tr>
      <w:tr w:rsidR="00191E80" w:rsidRPr="008D6A70" w:rsidTr="00191E80">
        <w:trPr>
          <w:trHeight w:val="287"/>
        </w:trPr>
        <w:tc>
          <w:tcPr>
            <w:tcW w:w="3708" w:type="dxa"/>
            <w:shd w:val="clear" w:color="auto" w:fill="auto"/>
          </w:tcPr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Fine Arts</w:t>
            </w:r>
          </w:p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A.</w:t>
            </w:r>
          </w:p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</w:p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b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2250" w:type="dxa"/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80" w:rsidRPr="008D6A70" w:rsidTr="00191E80">
        <w:tc>
          <w:tcPr>
            <w:tcW w:w="3708" w:type="dxa"/>
            <w:shd w:val="clear" w:color="auto" w:fill="auto"/>
          </w:tcPr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Humanities</w:t>
            </w:r>
          </w:p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A.</w:t>
            </w:r>
          </w:p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</w:p>
          <w:p w:rsidR="00191E80" w:rsidRPr="008D6A70" w:rsidRDefault="00191E80" w:rsidP="00191E80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 xml:space="preserve">B. </w:t>
            </w:r>
          </w:p>
        </w:tc>
        <w:tc>
          <w:tcPr>
            <w:tcW w:w="2250" w:type="dxa"/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91E80" w:rsidRPr="008D6A70" w:rsidRDefault="00191E80" w:rsidP="00191E80">
            <w:pPr>
              <w:pStyle w:val="BodyText"/>
              <w:tabs>
                <w:tab w:val="left" w:pos="1716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1" w:type="dxa"/>
          </w:tcPr>
          <w:p w:rsidR="00191E80" w:rsidRPr="008D6A70" w:rsidRDefault="00191E80" w:rsidP="00191E80">
            <w:pPr>
              <w:pStyle w:val="BodyText"/>
              <w:tabs>
                <w:tab w:val="left" w:pos="1716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1E80" w:rsidRPr="008D6A70" w:rsidTr="00191E80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Behavioral/Social Sciences</w:t>
            </w:r>
          </w:p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A.</w:t>
            </w:r>
          </w:p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</w:p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80" w:rsidRPr="008D6A70" w:rsidTr="00191E80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Natural Science</w:t>
            </w:r>
          </w:p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A.</w:t>
            </w:r>
          </w:p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</w:p>
          <w:p w:rsidR="00191E80" w:rsidRPr="008D6A70" w:rsidRDefault="00191E80" w:rsidP="00191E80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80" w:rsidRPr="008D6A70" w:rsidTr="00191E80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Professional/Interdisciplinary Studies</w:t>
            </w:r>
            <w:r>
              <w:rPr>
                <w:rFonts w:ascii="Times New Roman" w:hAnsi="Times New Roman"/>
                <w:szCs w:val="24"/>
              </w:rPr>
              <w:t xml:space="preserve"> (optional)</w:t>
            </w:r>
          </w:p>
          <w:p w:rsidR="00191E80" w:rsidRPr="008D6A70" w:rsidRDefault="00191E80" w:rsidP="00191E80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A.</w:t>
            </w:r>
          </w:p>
          <w:p w:rsidR="00191E80" w:rsidRPr="008D6A70" w:rsidRDefault="00191E80" w:rsidP="00191E80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</w:p>
          <w:p w:rsidR="00191E80" w:rsidRPr="008D6A70" w:rsidRDefault="00191E80" w:rsidP="00191E80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91E80" w:rsidRPr="008D6A7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D3" w:rsidRPr="008D6A70" w:rsidTr="00091DAC">
        <w:tc>
          <w:tcPr>
            <w:tcW w:w="14329" w:type="dxa"/>
            <w:gridSpan w:val="5"/>
            <w:shd w:val="pct10" w:color="auto" w:fill="auto"/>
          </w:tcPr>
          <w:p w:rsidR="00D060D3" w:rsidRPr="008D6A70" w:rsidRDefault="00362F78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PRIOR LEARNING: </w:t>
            </w:r>
            <w:r w:rsidR="00191E80">
              <w:rPr>
                <w:rFonts w:ascii="Times New Roman" w:hAnsi="Times New Roman"/>
                <w:b/>
                <w:szCs w:val="24"/>
              </w:rPr>
              <w:t>DEPTH AREA</w:t>
            </w:r>
            <w:r w:rsidR="00D060D3" w:rsidRPr="008D6A7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91E80" w:rsidRPr="008D6A70" w:rsidTr="00191E80">
        <w:tc>
          <w:tcPr>
            <w:tcW w:w="3708" w:type="dxa"/>
            <w:shd w:val="clear" w:color="auto" w:fill="FFFFFF" w:themeFill="background1"/>
          </w:tcPr>
          <w:p w:rsidR="00191E80" w:rsidRDefault="00F31F9D" w:rsidP="00F31F9D">
            <w:pPr>
              <w:pStyle w:val="BodyText"/>
              <w:ind w:left="360" w:hanging="36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A.</w:t>
            </w:r>
          </w:p>
        </w:tc>
        <w:tc>
          <w:tcPr>
            <w:tcW w:w="2250" w:type="dxa"/>
            <w:shd w:val="clear" w:color="auto" w:fill="FFFFFF" w:themeFill="background1"/>
          </w:tcPr>
          <w:p w:rsidR="00191E80" w:rsidRDefault="00191E80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191E80" w:rsidRDefault="00191E80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191E80" w:rsidRDefault="00191E80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191E80" w:rsidRDefault="00191E80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31F9D" w:rsidRPr="008D6A70" w:rsidTr="00191E80">
        <w:tc>
          <w:tcPr>
            <w:tcW w:w="3708" w:type="dxa"/>
            <w:shd w:val="clear" w:color="auto" w:fill="FFFFFF" w:themeFill="background1"/>
          </w:tcPr>
          <w:p w:rsidR="00F31F9D" w:rsidRDefault="00F31F9D" w:rsidP="00F31F9D">
            <w:pPr>
              <w:pStyle w:val="BodyText"/>
              <w:ind w:left="360" w:hanging="36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B.</w:t>
            </w:r>
          </w:p>
        </w:tc>
        <w:tc>
          <w:tcPr>
            <w:tcW w:w="225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31F9D" w:rsidRPr="008D6A70" w:rsidTr="00191E80">
        <w:tc>
          <w:tcPr>
            <w:tcW w:w="3708" w:type="dxa"/>
            <w:shd w:val="clear" w:color="auto" w:fill="FFFFFF" w:themeFill="background1"/>
          </w:tcPr>
          <w:p w:rsidR="00F31F9D" w:rsidRDefault="00F31F9D" w:rsidP="00F31F9D">
            <w:pPr>
              <w:pStyle w:val="BodyText"/>
              <w:ind w:left="360" w:hanging="36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C.</w:t>
            </w:r>
          </w:p>
        </w:tc>
        <w:tc>
          <w:tcPr>
            <w:tcW w:w="225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31F9D" w:rsidRPr="008D6A70" w:rsidTr="00191E80">
        <w:tc>
          <w:tcPr>
            <w:tcW w:w="3708" w:type="dxa"/>
            <w:shd w:val="clear" w:color="auto" w:fill="FFFFFF" w:themeFill="background1"/>
          </w:tcPr>
          <w:p w:rsidR="00F31F9D" w:rsidRDefault="00F31F9D" w:rsidP="00F31F9D">
            <w:pPr>
              <w:pStyle w:val="BodyText"/>
              <w:ind w:left="360" w:hanging="36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D.</w:t>
            </w:r>
          </w:p>
        </w:tc>
        <w:tc>
          <w:tcPr>
            <w:tcW w:w="225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31F9D" w:rsidRPr="008D6A70" w:rsidTr="00191E80">
        <w:tc>
          <w:tcPr>
            <w:tcW w:w="3708" w:type="dxa"/>
            <w:shd w:val="clear" w:color="auto" w:fill="FFFFFF" w:themeFill="background1"/>
          </w:tcPr>
          <w:p w:rsidR="00F31F9D" w:rsidRDefault="00F31F9D" w:rsidP="00F31F9D">
            <w:pPr>
              <w:pStyle w:val="BodyText"/>
              <w:ind w:left="360" w:hanging="36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E.</w:t>
            </w:r>
          </w:p>
        </w:tc>
        <w:tc>
          <w:tcPr>
            <w:tcW w:w="225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31F9D" w:rsidRPr="008D6A70" w:rsidTr="00191E80">
        <w:tc>
          <w:tcPr>
            <w:tcW w:w="3708" w:type="dxa"/>
            <w:shd w:val="clear" w:color="auto" w:fill="FFFFFF" w:themeFill="background1"/>
          </w:tcPr>
          <w:p w:rsidR="00F31F9D" w:rsidRDefault="00F31F9D" w:rsidP="00F31F9D">
            <w:pPr>
              <w:pStyle w:val="BodyText"/>
              <w:ind w:left="360" w:hanging="36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F.</w:t>
            </w:r>
          </w:p>
        </w:tc>
        <w:tc>
          <w:tcPr>
            <w:tcW w:w="225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F31F9D" w:rsidRDefault="00F31F9D" w:rsidP="004E1225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060D3" w:rsidRPr="008D6A70" w:rsidTr="00091DAC">
        <w:tc>
          <w:tcPr>
            <w:tcW w:w="14329" w:type="dxa"/>
            <w:gridSpan w:val="5"/>
            <w:shd w:val="pct10" w:color="auto" w:fill="auto"/>
          </w:tcPr>
          <w:p w:rsidR="00D060D3" w:rsidRPr="008D6A70" w:rsidRDefault="00D060D3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A70">
              <w:rPr>
                <w:rFonts w:ascii="Times New Roman" w:hAnsi="Times New Roman"/>
                <w:b/>
                <w:sz w:val="24"/>
                <w:szCs w:val="24"/>
              </w:rPr>
              <w:t>PRIOR LEARNING</w:t>
            </w:r>
            <w:r w:rsidR="008D6A7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6A70">
              <w:rPr>
                <w:rFonts w:ascii="Times New Roman" w:hAnsi="Times New Roman"/>
                <w:b/>
                <w:sz w:val="24"/>
                <w:szCs w:val="24"/>
              </w:rPr>
              <w:t xml:space="preserve"> EFFECTIVE COMMUNICATION</w:t>
            </w:r>
          </w:p>
        </w:tc>
      </w:tr>
      <w:tr w:rsidR="004E1225" w:rsidRPr="008D6A70" w:rsidTr="00191E80">
        <w:tc>
          <w:tcPr>
            <w:tcW w:w="3708" w:type="dxa"/>
            <w:shd w:val="clear" w:color="auto" w:fill="auto"/>
          </w:tcPr>
          <w:p w:rsidR="004E1225" w:rsidRPr="008D6A70" w:rsidRDefault="00D060D3" w:rsidP="004E1225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A</w:t>
            </w:r>
            <w:r w:rsidRPr="008D6A70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225" w:rsidRPr="008D6A70" w:rsidTr="00191E80">
        <w:tc>
          <w:tcPr>
            <w:tcW w:w="3708" w:type="dxa"/>
            <w:shd w:val="clear" w:color="auto" w:fill="auto"/>
          </w:tcPr>
          <w:p w:rsidR="004E1225" w:rsidRPr="008D6A70" w:rsidRDefault="00D060D3" w:rsidP="004E1225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B.</w:t>
            </w:r>
          </w:p>
        </w:tc>
        <w:tc>
          <w:tcPr>
            <w:tcW w:w="22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F78" w:rsidRPr="008D6A70" w:rsidTr="00362F78">
        <w:tc>
          <w:tcPr>
            <w:tcW w:w="14329" w:type="dxa"/>
            <w:gridSpan w:val="5"/>
            <w:shd w:val="clear" w:color="auto" w:fill="000000" w:themeFill="text1"/>
          </w:tcPr>
          <w:p w:rsidR="00362F78" w:rsidRPr="00362F78" w:rsidRDefault="00362F78" w:rsidP="0036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PROPOSED LEARNING</w:t>
            </w:r>
          </w:p>
        </w:tc>
      </w:tr>
      <w:tr w:rsidR="004E1225" w:rsidRPr="008D6A70" w:rsidTr="00191E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8D6A70" w:rsidRDefault="00E4259D" w:rsidP="004E1225">
            <w:pPr>
              <w:pStyle w:val="BodyText"/>
              <w:jc w:val="left"/>
              <w:rPr>
                <w:rFonts w:ascii="Times New Roman" w:hAnsi="Times New Roman"/>
              </w:rPr>
            </w:pPr>
            <w:r w:rsidRPr="008D6A70">
              <w:rPr>
                <w:rFonts w:ascii="Times New Roman" w:hAnsi="Times New Roman"/>
                <w:b/>
                <w:szCs w:val="24"/>
              </w:rPr>
              <w:t>Learning Accomplishment</w:t>
            </w:r>
            <w:r w:rsidR="004E1225" w:rsidRPr="008D6A70">
              <w:rPr>
                <w:rFonts w:ascii="Times New Roman" w:hAnsi="Times New Roman"/>
              </w:rPr>
              <w:t xml:space="preserve"> </w:t>
            </w:r>
          </w:p>
          <w:p w:rsidR="000A1B60" w:rsidRPr="008D6A70" w:rsidRDefault="000A1B60" w:rsidP="004E1225">
            <w:pPr>
              <w:pStyle w:val="BodyText"/>
              <w:jc w:val="left"/>
              <w:rPr>
                <w:rFonts w:ascii="Times New Roman" w:hAnsi="Times New Roman"/>
                <w:b/>
                <w:szCs w:val="24"/>
              </w:rPr>
            </w:pPr>
            <w:r w:rsidRPr="008D6A70">
              <w:rPr>
                <w:rFonts w:ascii="Times New Roman" w:hAnsi="Times New Roman"/>
                <w:i/>
              </w:rPr>
              <w:t>(specify and describe what you will learn)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A70">
              <w:rPr>
                <w:rFonts w:ascii="Times New Roman" w:hAnsi="Times New Roman"/>
                <w:b/>
                <w:sz w:val="24"/>
                <w:szCs w:val="24"/>
              </w:rPr>
              <w:t xml:space="preserve">When, Where </w:t>
            </w:r>
          </w:p>
          <w:p w:rsidR="000A1B60" w:rsidRPr="008D6A70" w:rsidRDefault="000A1B60" w:rsidP="004E1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A70">
              <w:rPr>
                <w:rFonts w:ascii="Times New Roman" w:hAnsi="Times New Roman"/>
                <w:i/>
                <w:sz w:val="24"/>
                <w:szCs w:val="24"/>
              </w:rPr>
              <w:t>(specify when and where the learning will take place)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</w:rPr>
            </w:pPr>
            <w:r w:rsidRPr="008D6A70">
              <w:rPr>
                <w:rFonts w:ascii="Times New Roman" w:hAnsi="Times New Roman"/>
                <w:b/>
                <w:sz w:val="24"/>
                <w:szCs w:val="24"/>
              </w:rPr>
              <w:t>Learning Resources, Experience/ Activity</w:t>
            </w:r>
            <w:r w:rsidRPr="008D6A70">
              <w:rPr>
                <w:rFonts w:ascii="Times New Roman" w:hAnsi="Times New Roman"/>
                <w:sz w:val="24"/>
              </w:rPr>
              <w:t xml:space="preserve"> </w:t>
            </w:r>
          </w:p>
          <w:p w:rsidR="000A1B60" w:rsidRPr="008D6A70" w:rsidRDefault="000A1B60" w:rsidP="004E1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A70">
              <w:rPr>
                <w:rFonts w:ascii="Times New Roman" w:hAnsi="Times New Roman"/>
                <w:i/>
                <w:sz w:val="24"/>
              </w:rPr>
              <w:t>(specify h</w:t>
            </w:r>
            <w:r w:rsidRPr="008D6A70">
              <w:rPr>
                <w:rFonts w:ascii="Times New Roman" w:hAnsi="Times New Roman"/>
                <w:i/>
                <w:sz w:val="24"/>
                <w:szCs w:val="24"/>
              </w:rPr>
              <w:t>ow you propose to accomplish each objective and identify the resources you plan to use)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A70">
              <w:rPr>
                <w:rFonts w:ascii="Times New Roman" w:hAnsi="Times New Roman"/>
                <w:b/>
                <w:sz w:val="24"/>
                <w:szCs w:val="24"/>
              </w:rPr>
              <w:t>Documentation</w:t>
            </w:r>
            <w:r w:rsidRPr="008D6A7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D6A70">
              <w:rPr>
                <w:rFonts w:ascii="Times New Roman" w:hAnsi="Times New Roman"/>
                <w:i/>
                <w:sz w:val="24"/>
                <w:szCs w:val="24"/>
              </w:rPr>
              <w:t>(specify the documentation or evidence of accomplishment</w:t>
            </w:r>
            <w:r w:rsidRPr="008D6A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C" w:rsidRPr="008D6A70" w:rsidRDefault="004E1225" w:rsidP="004E1225">
            <w:pPr>
              <w:rPr>
                <w:rFonts w:ascii="Times New Roman" w:hAnsi="Times New Roman"/>
                <w:i/>
                <w:sz w:val="24"/>
              </w:rPr>
            </w:pPr>
            <w:r w:rsidRPr="008D6A70">
              <w:rPr>
                <w:rFonts w:ascii="Times New Roman" w:hAnsi="Times New Roman"/>
                <w:b/>
                <w:sz w:val="24"/>
                <w:szCs w:val="24"/>
              </w:rPr>
              <w:t>Evaluation</w:t>
            </w:r>
            <w:r w:rsidRPr="008D6A70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4E1225" w:rsidRPr="008D6A70" w:rsidRDefault="004E1225" w:rsidP="004E1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A70">
              <w:rPr>
                <w:rFonts w:ascii="Times New Roman" w:hAnsi="Times New Roman"/>
                <w:i/>
                <w:sz w:val="24"/>
              </w:rPr>
              <w:t>(</w:t>
            </w:r>
            <w:r w:rsidRPr="008D6A70">
              <w:rPr>
                <w:rFonts w:ascii="Times New Roman" w:hAnsi="Times New Roman"/>
                <w:i/>
                <w:sz w:val="24"/>
                <w:szCs w:val="24"/>
              </w:rPr>
              <w:t>specify how the learning will be evaluated</w:t>
            </w:r>
            <w:r w:rsidRPr="008D6A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60D3" w:rsidRPr="008D6A70" w:rsidTr="00091DAC">
        <w:tc>
          <w:tcPr>
            <w:tcW w:w="14329" w:type="dxa"/>
            <w:gridSpan w:val="5"/>
            <w:shd w:val="pct10" w:color="auto" w:fill="auto"/>
          </w:tcPr>
          <w:p w:rsidR="00D060D3" w:rsidRPr="008D6A70" w:rsidRDefault="008D6A70" w:rsidP="00310DF4">
            <w:pPr>
              <w:pStyle w:val="BodyText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PROPOSED LEARNING:</w:t>
            </w:r>
            <w:r w:rsidR="00D060D3" w:rsidRPr="008D6A70">
              <w:rPr>
                <w:rFonts w:ascii="Times New Roman" w:hAnsi="Times New Roman"/>
                <w:b/>
                <w:szCs w:val="24"/>
              </w:rPr>
              <w:t xml:space="preserve"> BREADTH AREAS (minimum of two </w:t>
            </w:r>
            <w:r w:rsidR="003712A1">
              <w:rPr>
                <w:rFonts w:ascii="Times New Roman" w:hAnsi="Times New Roman"/>
                <w:b/>
                <w:szCs w:val="24"/>
              </w:rPr>
              <w:t>competencies</w:t>
            </w:r>
            <w:r w:rsidR="00310DF4">
              <w:rPr>
                <w:rFonts w:ascii="Times New Roman" w:hAnsi="Times New Roman"/>
                <w:b/>
                <w:szCs w:val="24"/>
              </w:rPr>
              <w:t xml:space="preserve"> in each area; Interdisciplinary Studies, if applicable</w:t>
            </w:r>
            <w:r w:rsidR="00D060D3" w:rsidRPr="008D6A70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4E1225" w:rsidRPr="008D6A70" w:rsidTr="00191E80">
        <w:tc>
          <w:tcPr>
            <w:tcW w:w="3708" w:type="dxa"/>
            <w:shd w:val="clear" w:color="auto" w:fill="auto"/>
          </w:tcPr>
          <w:p w:rsidR="004E1225" w:rsidRPr="008D6A70" w:rsidRDefault="004E1225" w:rsidP="004E1225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Fine Arts</w:t>
            </w:r>
          </w:p>
          <w:p w:rsidR="004E1225" w:rsidRPr="008D6A70" w:rsidRDefault="004E1225" w:rsidP="004E1225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A.</w:t>
            </w:r>
          </w:p>
          <w:p w:rsidR="004E1225" w:rsidRPr="008D6A70" w:rsidRDefault="004E1225" w:rsidP="004E1225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</w:p>
          <w:p w:rsidR="004E1225" w:rsidRPr="008D6A70" w:rsidRDefault="004E1225" w:rsidP="004E1225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B.</w:t>
            </w:r>
          </w:p>
        </w:tc>
        <w:tc>
          <w:tcPr>
            <w:tcW w:w="22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225" w:rsidRPr="008D6A70" w:rsidTr="00191E80">
        <w:tc>
          <w:tcPr>
            <w:tcW w:w="3708" w:type="dxa"/>
            <w:shd w:val="clear" w:color="auto" w:fill="auto"/>
          </w:tcPr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Humanities</w:t>
            </w: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A.</w:t>
            </w: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B.</w:t>
            </w:r>
          </w:p>
        </w:tc>
        <w:tc>
          <w:tcPr>
            <w:tcW w:w="22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225" w:rsidRPr="008D6A70" w:rsidTr="00191E80">
        <w:tc>
          <w:tcPr>
            <w:tcW w:w="3708" w:type="dxa"/>
            <w:shd w:val="clear" w:color="auto" w:fill="auto"/>
          </w:tcPr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Behavioral/Social Sciences</w:t>
            </w: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A.</w:t>
            </w: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B.</w:t>
            </w:r>
          </w:p>
        </w:tc>
        <w:tc>
          <w:tcPr>
            <w:tcW w:w="22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225" w:rsidRPr="008D6A70" w:rsidTr="00191E80">
        <w:tc>
          <w:tcPr>
            <w:tcW w:w="3708" w:type="dxa"/>
            <w:shd w:val="clear" w:color="auto" w:fill="auto"/>
          </w:tcPr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Natural Science</w:t>
            </w: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A.</w:t>
            </w: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B.</w:t>
            </w:r>
          </w:p>
        </w:tc>
        <w:tc>
          <w:tcPr>
            <w:tcW w:w="22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225" w:rsidRPr="008D6A70" w:rsidTr="00191E80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Professional/Interdisciplinary</w:t>
            </w: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Studies</w:t>
            </w:r>
            <w:r w:rsidR="00282B9B">
              <w:rPr>
                <w:rFonts w:ascii="Times New Roman" w:hAnsi="Times New Roman"/>
                <w:szCs w:val="24"/>
              </w:rPr>
              <w:t xml:space="preserve"> (optional)</w:t>
            </w: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lastRenderedPageBreak/>
              <w:t>A.</w:t>
            </w: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</w:p>
          <w:p w:rsidR="004E1225" w:rsidRPr="008D6A70" w:rsidRDefault="004E1225" w:rsidP="004E1225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05F" w:rsidRPr="008D6A70" w:rsidTr="00091DAC">
        <w:tc>
          <w:tcPr>
            <w:tcW w:w="14329" w:type="dxa"/>
            <w:gridSpan w:val="5"/>
            <w:shd w:val="pct10" w:color="auto" w:fill="auto"/>
          </w:tcPr>
          <w:p w:rsidR="0080405F" w:rsidRP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PROPOSED LEARNING: DEPTH AREA</w:t>
            </w:r>
          </w:p>
        </w:tc>
      </w:tr>
      <w:tr w:rsidR="0080405F" w:rsidRPr="008D6A70" w:rsidTr="0080405F">
        <w:tc>
          <w:tcPr>
            <w:tcW w:w="3708" w:type="dxa"/>
            <w:shd w:val="clear" w:color="auto" w:fill="FFFFFF" w:themeFill="background1"/>
          </w:tcPr>
          <w:p w:rsidR="0080405F" w:rsidRDefault="0080405F" w:rsidP="00804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225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05F" w:rsidRPr="008D6A70" w:rsidTr="0080405F">
        <w:tc>
          <w:tcPr>
            <w:tcW w:w="3708" w:type="dxa"/>
            <w:shd w:val="clear" w:color="auto" w:fill="FFFFFF" w:themeFill="background1"/>
          </w:tcPr>
          <w:p w:rsidR="0080405F" w:rsidRDefault="0080405F" w:rsidP="00804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225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05F" w:rsidRPr="008D6A70" w:rsidTr="0080405F">
        <w:tc>
          <w:tcPr>
            <w:tcW w:w="3708" w:type="dxa"/>
            <w:shd w:val="clear" w:color="auto" w:fill="FFFFFF" w:themeFill="background1"/>
          </w:tcPr>
          <w:p w:rsidR="0080405F" w:rsidRDefault="0080405F" w:rsidP="00804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225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05F" w:rsidRPr="008D6A70" w:rsidTr="0080405F">
        <w:tc>
          <w:tcPr>
            <w:tcW w:w="3708" w:type="dxa"/>
            <w:shd w:val="clear" w:color="auto" w:fill="FFFFFF" w:themeFill="background1"/>
          </w:tcPr>
          <w:p w:rsidR="0080405F" w:rsidRDefault="0080405F" w:rsidP="00804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225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05F" w:rsidRPr="008D6A70" w:rsidTr="0080405F">
        <w:tc>
          <w:tcPr>
            <w:tcW w:w="3708" w:type="dxa"/>
            <w:shd w:val="clear" w:color="auto" w:fill="FFFFFF" w:themeFill="background1"/>
          </w:tcPr>
          <w:p w:rsidR="0080405F" w:rsidRDefault="0080405F" w:rsidP="00804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E.</w:t>
            </w:r>
          </w:p>
        </w:tc>
        <w:tc>
          <w:tcPr>
            <w:tcW w:w="225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80405F" w:rsidRDefault="0080405F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0D3" w:rsidRPr="008D6A70" w:rsidTr="00091DAC">
        <w:tc>
          <w:tcPr>
            <w:tcW w:w="14329" w:type="dxa"/>
            <w:gridSpan w:val="5"/>
            <w:shd w:val="pct10" w:color="auto" w:fill="auto"/>
          </w:tcPr>
          <w:p w:rsidR="00D060D3" w:rsidRPr="008D6A70" w:rsidRDefault="00D060D3" w:rsidP="004E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A70">
              <w:rPr>
                <w:rFonts w:ascii="Times New Roman" w:hAnsi="Times New Roman"/>
                <w:b/>
                <w:sz w:val="24"/>
                <w:szCs w:val="24"/>
              </w:rPr>
              <w:t>PROPOSED LEARNING IN EFFECTIVE COMMUNICATION</w:t>
            </w:r>
          </w:p>
        </w:tc>
      </w:tr>
      <w:tr w:rsidR="004E1225" w:rsidRPr="008D6A70" w:rsidTr="00191E80">
        <w:tc>
          <w:tcPr>
            <w:tcW w:w="3708" w:type="dxa"/>
            <w:shd w:val="clear" w:color="auto" w:fill="auto"/>
          </w:tcPr>
          <w:p w:rsidR="004E1225" w:rsidRPr="008D6A70" w:rsidRDefault="00D060D3" w:rsidP="004E1225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A.</w:t>
            </w:r>
          </w:p>
        </w:tc>
        <w:tc>
          <w:tcPr>
            <w:tcW w:w="22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225" w:rsidRPr="008D6A70" w:rsidTr="00191E80">
        <w:tc>
          <w:tcPr>
            <w:tcW w:w="3708" w:type="dxa"/>
            <w:shd w:val="clear" w:color="auto" w:fill="auto"/>
          </w:tcPr>
          <w:p w:rsidR="004E1225" w:rsidRPr="008D6A70" w:rsidRDefault="00D060D3" w:rsidP="004E1225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 w:rsidRPr="008D6A70">
              <w:rPr>
                <w:rFonts w:ascii="Times New Roman" w:hAnsi="Times New Roman"/>
                <w:szCs w:val="24"/>
              </w:rPr>
              <w:t>B.</w:t>
            </w:r>
          </w:p>
        </w:tc>
        <w:tc>
          <w:tcPr>
            <w:tcW w:w="22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E1225" w:rsidRPr="008D6A70" w:rsidRDefault="004E122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85" w:rsidRPr="008D6A70" w:rsidTr="00E54B85">
        <w:trPr>
          <w:trHeight w:val="485"/>
        </w:trPr>
        <w:tc>
          <w:tcPr>
            <w:tcW w:w="3708" w:type="dxa"/>
            <w:shd w:val="clear" w:color="auto" w:fill="auto"/>
          </w:tcPr>
          <w:p w:rsidR="00E54B85" w:rsidRPr="008D6A70" w:rsidRDefault="00E54B85" w:rsidP="004E1225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C.</w:t>
            </w:r>
          </w:p>
        </w:tc>
        <w:tc>
          <w:tcPr>
            <w:tcW w:w="2250" w:type="dxa"/>
            <w:shd w:val="clear" w:color="auto" w:fill="auto"/>
          </w:tcPr>
          <w:p w:rsidR="00E54B85" w:rsidRPr="008D6A70" w:rsidRDefault="00E54B8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E54B85" w:rsidRPr="008D6A70" w:rsidRDefault="00E54B8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E54B85" w:rsidRPr="008D6A70" w:rsidRDefault="00E54B8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54B85" w:rsidRPr="008D6A70" w:rsidRDefault="00E54B8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85" w:rsidRPr="008D6A70" w:rsidTr="00E54B85">
        <w:trPr>
          <w:trHeight w:val="440"/>
        </w:trPr>
        <w:tc>
          <w:tcPr>
            <w:tcW w:w="3708" w:type="dxa"/>
            <w:shd w:val="clear" w:color="auto" w:fill="auto"/>
          </w:tcPr>
          <w:p w:rsidR="00E54B85" w:rsidRPr="008D6A70" w:rsidRDefault="00E54B85" w:rsidP="004E1225">
            <w:pPr>
              <w:pStyle w:val="BodyText"/>
              <w:ind w:left="360" w:hanging="36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D.</w:t>
            </w:r>
          </w:p>
        </w:tc>
        <w:tc>
          <w:tcPr>
            <w:tcW w:w="2250" w:type="dxa"/>
            <w:shd w:val="clear" w:color="auto" w:fill="auto"/>
          </w:tcPr>
          <w:p w:rsidR="00E54B85" w:rsidRPr="008D6A70" w:rsidRDefault="00E54B8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E54B85" w:rsidRPr="008D6A70" w:rsidRDefault="00E54B8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E54B85" w:rsidRPr="008D6A70" w:rsidRDefault="00E54B8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54B85" w:rsidRPr="008D6A70" w:rsidRDefault="00E54B85" w:rsidP="004E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D41" w:rsidRPr="008D6A70" w:rsidRDefault="00C42D41">
      <w:pPr>
        <w:rPr>
          <w:rFonts w:ascii="Times New Roman" w:hAnsi="Times New Roman"/>
        </w:rPr>
      </w:pPr>
    </w:p>
    <w:p w:rsidR="00C93996" w:rsidRPr="008D6A70" w:rsidRDefault="00C93996" w:rsidP="00673D77">
      <w:pPr>
        <w:rPr>
          <w:rFonts w:ascii="Times New Roman" w:hAnsi="Times New Roman"/>
        </w:rPr>
      </w:pPr>
    </w:p>
    <w:sectPr w:rsidR="00C93996" w:rsidRPr="008D6A70" w:rsidSect="00C42D41"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78" w:rsidRDefault="00362F78" w:rsidP="00673D77">
      <w:r>
        <w:separator/>
      </w:r>
    </w:p>
  </w:endnote>
  <w:endnote w:type="continuationSeparator" w:id="0">
    <w:p w:rsidR="00362F78" w:rsidRDefault="00362F78" w:rsidP="0067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78" w:rsidRDefault="00362F78" w:rsidP="00673D77">
      <w:r>
        <w:separator/>
      </w:r>
    </w:p>
  </w:footnote>
  <w:footnote w:type="continuationSeparator" w:id="0">
    <w:p w:rsidR="00362F78" w:rsidRDefault="00362F78" w:rsidP="0067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78" w:rsidRPr="00673D77" w:rsidRDefault="00362F78" w:rsidP="00673D77">
    <w:pPr>
      <w:pStyle w:val="Header"/>
      <w:jc w:val="center"/>
      <w:rPr>
        <w:rFonts w:ascii="Arial Black" w:hAnsi="Arial Black"/>
      </w:rPr>
    </w:pPr>
    <w:r w:rsidRPr="00673D77">
      <w:rPr>
        <w:rFonts w:ascii="Arial Black" w:hAnsi="Arial Black"/>
      </w:rPr>
      <w:t>University Without Walls Learning Contract</w:t>
    </w:r>
  </w:p>
  <w:p w:rsidR="00362F78" w:rsidRDefault="00362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3DB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54AE68E1"/>
    <w:multiLevelType w:val="hybridMultilevel"/>
    <w:tmpl w:val="A6D6D504"/>
    <w:lvl w:ilvl="0" w:tplc="DBB2C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520DF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12"/>
    <w:rsid w:val="00091DAC"/>
    <w:rsid w:val="000A1B60"/>
    <w:rsid w:val="00155892"/>
    <w:rsid w:val="00191E80"/>
    <w:rsid w:val="00202511"/>
    <w:rsid w:val="002263D8"/>
    <w:rsid w:val="00282B9B"/>
    <w:rsid w:val="00295CC0"/>
    <w:rsid w:val="002E1A3E"/>
    <w:rsid w:val="00310DF4"/>
    <w:rsid w:val="00324DB1"/>
    <w:rsid w:val="00362F78"/>
    <w:rsid w:val="003712A1"/>
    <w:rsid w:val="004836C0"/>
    <w:rsid w:val="004E1225"/>
    <w:rsid w:val="00591205"/>
    <w:rsid w:val="00663221"/>
    <w:rsid w:val="00673D77"/>
    <w:rsid w:val="006E5AFC"/>
    <w:rsid w:val="007D5A9D"/>
    <w:rsid w:val="0080405F"/>
    <w:rsid w:val="008440C5"/>
    <w:rsid w:val="0087771D"/>
    <w:rsid w:val="008D6A70"/>
    <w:rsid w:val="009003B8"/>
    <w:rsid w:val="009B56BA"/>
    <w:rsid w:val="00A801AE"/>
    <w:rsid w:val="00AA6D12"/>
    <w:rsid w:val="00AD37CD"/>
    <w:rsid w:val="00AE597F"/>
    <w:rsid w:val="00AF10DB"/>
    <w:rsid w:val="00B15FEF"/>
    <w:rsid w:val="00B5529D"/>
    <w:rsid w:val="00B73692"/>
    <w:rsid w:val="00BB5462"/>
    <w:rsid w:val="00C042BF"/>
    <w:rsid w:val="00C42D41"/>
    <w:rsid w:val="00C93996"/>
    <w:rsid w:val="00D060D3"/>
    <w:rsid w:val="00DA3CF1"/>
    <w:rsid w:val="00DD4549"/>
    <w:rsid w:val="00E4259D"/>
    <w:rsid w:val="00E54B85"/>
    <w:rsid w:val="00E557CA"/>
    <w:rsid w:val="00EB4D39"/>
    <w:rsid w:val="00EE6207"/>
    <w:rsid w:val="00F121C8"/>
    <w:rsid w:val="00F31F9D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1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A6D12"/>
    <w:pPr>
      <w:tabs>
        <w:tab w:val="left" w:pos="-720"/>
      </w:tabs>
      <w:suppressAutoHyphens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A6D1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D77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D7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7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2D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2D41"/>
    <w:rPr>
      <w:rFonts w:eastAsiaTheme="minorEastAsia"/>
    </w:rPr>
  </w:style>
  <w:style w:type="table" w:styleId="TableGrid">
    <w:name w:val="Table Grid"/>
    <w:basedOn w:val="TableNormal"/>
    <w:uiPriority w:val="59"/>
    <w:rsid w:val="0087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DAC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2025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1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A6D12"/>
    <w:pPr>
      <w:tabs>
        <w:tab w:val="left" w:pos="-720"/>
      </w:tabs>
      <w:suppressAutoHyphens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A6D1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D77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D7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7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2D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2D41"/>
    <w:rPr>
      <w:rFonts w:eastAsiaTheme="minorEastAsia"/>
    </w:rPr>
  </w:style>
  <w:style w:type="table" w:styleId="TableGrid">
    <w:name w:val="Table Grid"/>
    <w:basedOn w:val="TableNormal"/>
    <w:uiPriority w:val="59"/>
    <w:rsid w:val="0087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DAC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2025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Illinois University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Fac-Staff</dc:creator>
  <cp:lastModifiedBy>fac-staff</cp:lastModifiedBy>
  <cp:revision>2</cp:revision>
  <cp:lastPrinted>2012-08-20T16:46:00Z</cp:lastPrinted>
  <dcterms:created xsi:type="dcterms:W3CDTF">2017-07-19T20:25:00Z</dcterms:created>
  <dcterms:modified xsi:type="dcterms:W3CDTF">2017-07-19T20:25:00Z</dcterms:modified>
</cp:coreProperties>
</file>